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29302" w14:textId="77777777" w:rsidR="00DD0BC7" w:rsidRDefault="00000000">
      <w:pPr>
        <w:adjustRightInd w:val="0"/>
        <w:snapToGrid w:val="0"/>
        <w:spacing w:line="320" w:lineRule="atLeast"/>
        <w:rPr>
          <w:rFonts w:ascii="黑体" w:eastAsia="黑体" w:hAnsi="黑体"/>
          <w:b/>
          <w:szCs w:val="21"/>
        </w:rPr>
      </w:pPr>
      <w:r>
        <w:rPr>
          <w:rFonts w:ascii="黑体" w:eastAsia="黑体" w:hAnsi="黑体" w:hint="eastAsia"/>
          <w:b/>
          <w:szCs w:val="21"/>
        </w:rPr>
        <w:t>二、单选题</w:t>
      </w:r>
    </w:p>
    <w:p w14:paraId="6CEEB427"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依据《国内海洋渔船法定检验技术规则（2019）》，当渔船柴油机功率大于441kW时，其滑油滤器前后应装设</w:t>
      </w:r>
      <w:r>
        <w:rPr>
          <w:rFonts w:ascii="宋体" w:hAnsi="宋体" w:hint="eastAsia"/>
          <w:szCs w:val="21"/>
          <w:u w:val="single"/>
        </w:rPr>
        <w:t xml:space="preserve">    </w:t>
      </w:r>
      <w:r>
        <w:rPr>
          <w:rFonts w:ascii="宋体" w:hAnsi="宋体" w:hint="eastAsia"/>
          <w:szCs w:val="21"/>
        </w:rPr>
        <w:t>。</w:t>
      </w:r>
    </w:p>
    <w:p w14:paraId="1C8222E6" w14:textId="77777777" w:rsidR="00DD0BC7" w:rsidRDefault="00000000">
      <w:pPr>
        <w:ind w:firstLineChars="200" w:firstLine="420"/>
        <w:rPr>
          <w:rFonts w:ascii="宋体" w:hAnsi="宋体"/>
          <w:szCs w:val="21"/>
        </w:rPr>
      </w:pPr>
      <w:r>
        <w:rPr>
          <w:rFonts w:ascii="宋体" w:hAnsi="宋体" w:hint="eastAsia"/>
          <w:szCs w:val="21"/>
        </w:rPr>
        <w:t>A 真空表</w:t>
      </w:r>
    </w:p>
    <w:p w14:paraId="4781863B" w14:textId="77777777" w:rsidR="00DD0BC7" w:rsidRDefault="00000000">
      <w:pPr>
        <w:ind w:firstLineChars="200" w:firstLine="420"/>
        <w:rPr>
          <w:rFonts w:ascii="宋体" w:hAnsi="宋体"/>
          <w:szCs w:val="21"/>
        </w:rPr>
      </w:pPr>
      <w:r>
        <w:rPr>
          <w:rFonts w:ascii="宋体" w:hAnsi="宋体" w:hint="eastAsia"/>
          <w:szCs w:val="21"/>
        </w:rPr>
        <w:t>B 压力表</w:t>
      </w:r>
    </w:p>
    <w:p w14:paraId="4F075382" w14:textId="77777777" w:rsidR="00DD0BC7" w:rsidRDefault="00000000">
      <w:pPr>
        <w:ind w:firstLineChars="200" w:firstLine="420"/>
        <w:rPr>
          <w:rFonts w:ascii="宋体" w:hAnsi="宋体"/>
          <w:szCs w:val="21"/>
        </w:rPr>
      </w:pPr>
      <w:r>
        <w:rPr>
          <w:rFonts w:ascii="宋体" w:hAnsi="宋体" w:hint="eastAsia"/>
          <w:szCs w:val="21"/>
        </w:rPr>
        <w:t>C 安全阀</w:t>
      </w:r>
    </w:p>
    <w:p w14:paraId="671B8667" w14:textId="77777777" w:rsidR="00DD0BC7" w:rsidRDefault="00000000">
      <w:pPr>
        <w:ind w:firstLineChars="200" w:firstLine="420"/>
        <w:rPr>
          <w:rFonts w:ascii="宋体" w:hAnsi="宋体"/>
          <w:szCs w:val="21"/>
        </w:rPr>
      </w:pPr>
      <w:r>
        <w:rPr>
          <w:rFonts w:ascii="宋体" w:hAnsi="宋体" w:hint="eastAsia"/>
          <w:szCs w:val="21"/>
        </w:rPr>
        <w:t>D单向阀</w:t>
      </w:r>
    </w:p>
    <w:p w14:paraId="26001801" w14:textId="77777777" w:rsidR="00DD0BC7" w:rsidRDefault="00000000">
      <w:pPr>
        <w:rPr>
          <w:rFonts w:ascii="宋体" w:hAnsi="宋体"/>
          <w:szCs w:val="21"/>
        </w:rPr>
      </w:pPr>
      <w:r>
        <w:rPr>
          <w:rFonts w:ascii="宋体" w:hAnsi="宋体" w:hint="eastAsia"/>
          <w:szCs w:val="21"/>
        </w:rPr>
        <w:t>答案：B</w:t>
      </w:r>
    </w:p>
    <w:p w14:paraId="6CA59821"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依据《钢质国内海洋渔船建造规范（船长大于或等于24m但小于或等于90m（2019））》，在轴系校中时，应使轴系在热态情况下，每个轴承的</w:t>
      </w:r>
      <w:proofErr w:type="gramStart"/>
      <w:r>
        <w:rPr>
          <w:rFonts w:ascii="宋体" w:hAnsi="宋体" w:hint="eastAsia"/>
          <w:szCs w:val="21"/>
        </w:rPr>
        <w:t>正反力</w:t>
      </w:r>
      <w:proofErr w:type="gramEnd"/>
      <w:r>
        <w:rPr>
          <w:rFonts w:ascii="宋体" w:hAnsi="宋体" w:hint="eastAsia"/>
          <w:szCs w:val="21"/>
        </w:rPr>
        <w:t>应不小于相邻两跨轴重量的</w:t>
      </w:r>
      <w:r>
        <w:rPr>
          <w:rFonts w:ascii="宋体" w:hAnsi="宋体" w:hint="eastAsia"/>
          <w:szCs w:val="21"/>
          <w:u w:val="single"/>
        </w:rPr>
        <w:t xml:space="preserve">    </w:t>
      </w:r>
      <w:r>
        <w:rPr>
          <w:rFonts w:ascii="宋体" w:hAnsi="宋体" w:hint="eastAsia"/>
          <w:szCs w:val="21"/>
        </w:rPr>
        <w:t>。</w:t>
      </w:r>
    </w:p>
    <w:p w14:paraId="27CA2BEA" w14:textId="77777777" w:rsidR="00DD0BC7" w:rsidRDefault="00000000">
      <w:pPr>
        <w:ind w:firstLineChars="200" w:firstLine="420"/>
        <w:rPr>
          <w:rFonts w:ascii="宋体" w:hAnsi="宋体"/>
          <w:szCs w:val="21"/>
        </w:rPr>
      </w:pPr>
      <w:r>
        <w:rPr>
          <w:rFonts w:ascii="宋体" w:hAnsi="宋体" w:hint="eastAsia"/>
          <w:szCs w:val="21"/>
        </w:rPr>
        <w:t>A 20%</w:t>
      </w:r>
    </w:p>
    <w:p w14:paraId="120388A7" w14:textId="77777777" w:rsidR="00DD0BC7" w:rsidRDefault="00000000">
      <w:pPr>
        <w:ind w:firstLineChars="200" w:firstLine="420"/>
        <w:rPr>
          <w:rFonts w:ascii="宋体" w:hAnsi="宋体"/>
          <w:szCs w:val="21"/>
        </w:rPr>
      </w:pPr>
      <w:r>
        <w:rPr>
          <w:rFonts w:ascii="宋体" w:hAnsi="宋体" w:hint="eastAsia"/>
          <w:szCs w:val="21"/>
        </w:rPr>
        <w:t>B 25%</w:t>
      </w:r>
    </w:p>
    <w:p w14:paraId="2C9E1D93" w14:textId="77777777" w:rsidR="00DD0BC7" w:rsidRDefault="00000000">
      <w:pPr>
        <w:ind w:firstLineChars="200" w:firstLine="420"/>
        <w:rPr>
          <w:rFonts w:ascii="宋体" w:hAnsi="宋体"/>
          <w:szCs w:val="21"/>
        </w:rPr>
      </w:pPr>
      <w:r>
        <w:rPr>
          <w:rFonts w:ascii="宋体" w:hAnsi="宋体" w:hint="eastAsia"/>
          <w:szCs w:val="21"/>
        </w:rPr>
        <w:t>C 28%</w:t>
      </w:r>
    </w:p>
    <w:p w14:paraId="48E15F00" w14:textId="77777777" w:rsidR="00DD0BC7" w:rsidRDefault="00000000">
      <w:pPr>
        <w:ind w:firstLineChars="200" w:firstLine="420"/>
        <w:rPr>
          <w:rFonts w:ascii="宋体" w:hAnsi="宋体"/>
          <w:szCs w:val="21"/>
        </w:rPr>
      </w:pPr>
      <w:r>
        <w:rPr>
          <w:rFonts w:ascii="宋体" w:hAnsi="宋体" w:hint="eastAsia"/>
          <w:szCs w:val="21"/>
        </w:rPr>
        <w:t>D 30%</w:t>
      </w:r>
    </w:p>
    <w:p w14:paraId="09067199" w14:textId="77777777" w:rsidR="00DD0BC7" w:rsidRDefault="00000000">
      <w:pPr>
        <w:rPr>
          <w:rFonts w:ascii="宋体" w:hAnsi="宋体"/>
          <w:szCs w:val="21"/>
        </w:rPr>
      </w:pPr>
      <w:r>
        <w:rPr>
          <w:rFonts w:ascii="宋体" w:hAnsi="宋体" w:hint="eastAsia"/>
          <w:szCs w:val="21"/>
        </w:rPr>
        <w:t>答案：A</w:t>
      </w:r>
    </w:p>
    <w:p w14:paraId="5740B1F4"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依据《钢质国内海洋渔船建造规范（船长大于或等于24m但小于或等于90m（2019））》，船舶如采用液压无键安装螺旋桨时，为了保证连接的可靠性，螺旋桨桨</w:t>
      </w:r>
      <w:proofErr w:type="gramStart"/>
      <w:r>
        <w:rPr>
          <w:rFonts w:ascii="宋体" w:hAnsi="宋体" w:hint="eastAsia"/>
          <w:szCs w:val="21"/>
        </w:rPr>
        <w:t>毂</w:t>
      </w:r>
      <w:proofErr w:type="gramEnd"/>
      <w:r>
        <w:rPr>
          <w:rFonts w:ascii="宋体" w:hAnsi="宋体" w:hint="eastAsia"/>
          <w:szCs w:val="21"/>
        </w:rPr>
        <w:t>锥面与螺旋桨轴</w:t>
      </w:r>
      <w:proofErr w:type="gramStart"/>
      <w:r>
        <w:rPr>
          <w:rFonts w:ascii="宋体" w:hAnsi="宋体" w:hint="eastAsia"/>
          <w:szCs w:val="21"/>
        </w:rPr>
        <w:t>锥面套合的</w:t>
      </w:r>
      <w:proofErr w:type="gramEnd"/>
      <w:r>
        <w:rPr>
          <w:rFonts w:ascii="宋体" w:hAnsi="宋体" w:hint="eastAsia"/>
          <w:szCs w:val="21"/>
        </w:rPr>
        <w:t>实际接触面积应不小于理论接触面积的</w:t>
      </w:r>
      <w:r>
        <w:rPr>
          <w:rFonts w:ascii="宋体" w:hAnsi="宋体" w:hint="eastAsia"/>
          <w:szCs w:val="21"/>
          <w:u w:val="single"/>
        </w:rPr>
        <w:t xml:space="preserve">    </w:t>
      </w:r>
      <w:r>
        <w:rPr>
          <w:rFonts w:ascii="宋体" w:hAnsi="宋体" w:hint="eastAsia"/>
          <w:szCs w:val="21"/>
        </w:rPr>
        <w:t>。</w:t>
      </w:r>
    </w:p>
    <w:p w14:paraId="67F7C065" w14:textId="77777777" w:rsidR="00DD0BC7" w:rsidRDefault="00000000">
      <w:pPr>
        <w:ind w:firstLineChars="200" w:firstLine="420"/>
        <w:rPr>
          <w:rFonts w:ascii="宋体" w:hAnsi="宋体"/>
          <w:szCs w:val="21"/>
        </w:rPr>
      </w:pPr>
      <w:r>
        <w:rPr>
          <w:rFonts w:ascii="宋体" w:hAnsi="宋体" w:hint="eastAsia"/>
          <w:szCs w:val="21"/>
        </w:rPr>
        <w:t>A 65%</w:t>
      </w:r>
    </w:p>
    <w:p w14:paraId="269CCBF8" w14:textId="77777777" w:rsidR="00DD0BC7" w:rsidRDefault="00000000">
      <w:pPr>
        <w:ind w:firstLineChars="200" w:firstLine="420"/>
        <w:rPr>
          <w:rFonts w:ascii="宋体" w:hAnsi="宋体"/>
          <w:szCs w:val="21"/>
        </w:rPr>
      </w:pPr>
      <w:r>
        <w:rPr>
          <w:rFonts w:ascii="宋体" w:hAnsi="宋体" w:hint="eastAsia"/>
          <w:szCs w:val="21"/>
        </w:rPr>
        <w:t>B 70%</w:t>
      </w:r>
    </w:p>
    <w:p w14:paraId="6849A46F" w14:textId="77777777" w:rsidR="00DD0BC7" w:rsidRDefault="00000000">
      <w:pPr>
        <w:ind w:firstLineChars="200" w:firstLine="420"/>
        <w:rPr>
          <w:rFonts w:ascii="宋体" w:hAnsi="宋体"/>
          <w:szCs w:val="21"/>
        </w:rPr>
      </w:pPr>
      <w:r>
        <w:rPr>
          <w:rFonts w:ascii="宋体" w:hAnsi="宋体" w:hint="eastAsia"/>
          <w:szCs w:val="21"/>
        </w:rPr>
        <w:t>C 75%</w:t>
      </w:r>
    </w:p>
    <w:p w14:paraId="6C363121" w14:textId="77777777" w:rsidR="00DD0BC7" w:rsidRDefault="00000000">
      <w:pPr>
        <w:ind w:firstLineChars="200" w:firstLine="420"/>
        <w:rPr>
          <w:rFonts w:ascii="宋体" w:hAnsi="宋体"/>
          <w:szCs w:val="21"/>
        </w:rPr>
      </w:pPr>
      <w:r>
        <w:rPr>
          <w:rFonts w:ascii="宋体" w:hAnsi="宋体" w:hint="eastAsia"/>
          <w:szCs w:val="21"/>
        </w:rPr>
        <w:t>D 85%</w:t>
      </w:r>
    </w:p>
    <w:p w14:paraId="7607B406" w14:textId="77777777" w:rsidR="00DD0BC7" w:rsidRDefault="00000000">
      <w:pPr>
        <w:rPr>
          <w:rFonts w:ascii="宋体" w:hAnsi="宋体"/>
          <w:szCs w:val="21"/>
        </w:rPr>
      </w:pPr>
      <w:r>
        <w:rPr>
          <w:rFonts w:ascii="宋体" w:hAnsi="宋体" w:hint="eastAsia"/>
          <w:szCs w:val="21"/>
        </w:rPr>
        <w:t>答案：B</w:t>
      </w:r>
    </w:p>
    <w:p w14:paraId="20923FE5"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依据《钢质国内海洋渔船建造规范（船长大于或等于24m但小于或等于90m（2019））》，用于制造渔船中间轴、尾（桨）轴等的热轧圆钢，其直径</w:t>
      </w:r>
      <w:proofErr w:type="gramStart"/>
      <w:r>
        <w:rPr>
          <w:rFonts w:ascii="宋体" w:hAnsi="宋体" w:hint="eastAsia"/>
          <w:szCs w:val="21"/>
        </w:rPr>
        <w:t>应不得</w:t>
      </w:r>
      <w:proofErr w:type="gramEnd"/>
      <w:r>
        <w:rPr>
          <w:rFonts w:ascii="宋体" w:hAnsi="宋体" w:hint="eastAsia"/>
          <w:szCs w:val="21"/>
        </w:rPr>
        <w:t>大于</w:t>
      </w:r>
      <w:r>
        <w:rPr>
          <w:rFonts w:ascii="宋体" w:hAnsi="宋体" w:hint="eastAsia"/>
          <w:szCs w:val="21"/>
          <w:u w:val="single"/>
        </w:rPr>
        <w:t xml:space="preserve">    </w:t>
      </w:r>
      <w:r>
        <w:rPr>
          <w:rFonts w:ascii="宋体" w:hAnsi="宋体" w:hint="eastAsia"/>
          <w:szCs w:val="21"/>
        </w:rPr>
        <w:t>。</w:t>
      </w:r>
    </w:p>
    <w:p w14:paraId="25A9F575" w14:textId="77777777" w:rsidR="00DD0BC7" w:rsidRDefault="00000000">
      <w:pPr>
        <w:ind w:firstLineChars="200" w:firstLine="420"/>
        <w:rPr>
          <w:szCs w:val="21"/>
        </w:rPr>
      </w:pPr>
      <w:r>
        <w:rPr>
          <w:szCs w:val="21"/>
        </w:rPr>
        <w:t>A 200mm</w:t>
      </w:r>
    </w:p>
    <w:p w14:paraId="043A4500" w14:textId="77777777" w:rsidR="00DD0BC7" w:rsidRDefault="00000000">
      <w:pPr>
        <w:ind w:firstLineChars="200" w:firstLine="420"/>
        <w:rPr>
          <w:szCs w:val="21"/>
        </w:rPr>
      </w:pPr>
      <w:r>
        <w:rPr>
          <w:szCs w:val="21"/>
        </w:rPr>
        <w:t>B 250mm</w:t>
      </w:r>
    </w:p>
    <w:p w14:paraId="4A75CD04" w14:textId="77777777" w:rsidR="00DD0BC7" w:rsidRDefault="00000000">
      <w:pPr>
        <w:ind w:firstLineChars="200" w:firstLine="420"/>
        <w:rPr>
          <w:szCs w:val="21"/>
        </w:rPr>
      </w:pPr>
      <w:r>
        <w:rPr>
          <w:szCs w:val="21"/>
        </w:rPr>
        <w:t>C 300mm</w:t>
      </w:r>
    </w:p>
    <w:p w14:paraId="2446FF40" w14:textId="77777777" w:rsidR="00DD0BC7" w:rsidRDefault="00000000">
      <w:pPr>
        <w:ind w:firstLineChars="200" w:firstLine="420"/>
        <w:rPr>
          <w:szCs w:val="21"/>
        </w:rPr>
      </w:pPr>
      <w:r>
        <w:rPr>
          <w:szCs w:val="21"/>
        </w:rPr>
        <w:t>D 400mm</w:t>
      </w:r>
    </w:p>
    <w:p w14:paraId="52BB0A33" w14:textId="77777777" w:rsidR="00DD0BC7" w:rsidRDefault="00000000">
      <w:pPr>
        <w:rPr>
          <w:rFonts w:ascii="宋体" w:hAnsi="宋体"/>
          <w:szCs w:val="21"/>
        </w:rPr>
      </w:pPr>
      <w:r>
        <w:rPr>
          <w:rFonts w:ascii="宋体" w:hAnsi="宋体" w:hint="eastAsia"/>
          <w:szCs w:val="21"/>
        </w:rPr>
        <w:t>答案：B</w:t>
      </w:r>
    </w:p>
    <w:p w14:paraId="6C831919"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依据《钢质国内海洋渔船建造规范（船长大于或等于24m但小于或等于90m（2019））》，如渔船轴系采用合理校中时，其轴系经校中后的轴承实测负荷值，应不超过合理校中计算值的</w:t>
      </w:r>
      <w:r>
        <w:rPr>
          <w:rFonts w:ascii="宋体" w:hAnsi="宋体" w:hint="eastAsia"/>
          <w:szCs w:val="21"/>
          <w:u w:val="single"/>
        </w:rPr>
        <w:t xml:space="preserve">    </w:t>
      </w:r>
      <w:r>
        <w:rPr>
          <w:rFonts w:ascii="宋体" w:hAnsi="宋体" w:hint="eastAsia"/>
          <w:szCs w:val="21"/>
        </w:rPr>
        <w:t>。</w:t>
      </w:r>
    </w:p>
    <w:p w14:paraId="7C66B45D" w14:textId="77777777" w:rsidR="00DD0BC7" w:rsidRDefault="00000000">
      <w:pPr>
        <w:ind w:firstLineChars="200" w:firstLine="420"/>
        <w:rPr>
          <w:rFonts w:ascii="宋体" w:hAnsi="宋体"/>
          <w:szCs w:val="21"/>
        </w:rPr>
      </w:pPr>
      <w:r>
        <w:rPr>
          <w:rFonts w:ascii="宋体" w:hAnsi="宋体" w:hint="eastAsia"/>
          <w:szCs w:val="21"/>
        </w:rPr>
        <w:t>A ±20%</w:t>
      </w:r>
    </w:p>
    <w:p w14:paraId="0B223D5D" w14:textId="77777777" w:rsidR="00DD0BC7" w:rsidRDefault="00000000">
      <w:pPr>
        <w:ind w:firstLineChars="200" w:firstLine="420"/>
        <w:rPr>
          <w:rFonts w:ascii="宋体" w:hAnsi="宋体"/>
          <w:szCs w:val="21"/>
        </w:rPr>
      </w:pPr>
      <w:r>
        <w:rPr>
          <w:rFonts w:ascii="宋体" w:hAnsi="宋体" w:hint="eastAsia"/>
          <w:szCs w:val="21"/>
        </w:rPr>
        <w:t>B ±15%</w:t>
      </w:r>
    </w:p>
    <w:p w14:paraId="3B98C9B7" w14:textId="77777777" w:rsidR="00DD0BC7" w:rsidRDefault="00000000">
      <w:pPr>
        <w:ind w:firstLineChars="200" w:firstLine="420"/>
        <w:rPr>
          <w:rFonts w:ascii="宋体" w:hAnsi="宋体"/>
          <w:szCs w:val="21"/>
        </w:rPr>
      </w:pPr>
      <w:r>
        <w:rPr>
          <w:rFonts w:ascii="宋体" w:hAnsi="宋体" w:hint="eastAsia"/>
          <w:szCs w:val="21"/>
        </w:rPr>
        <w:t>C ±25%</w:t>
      </w:r>
    </w:p>
    <w:p w14:paraId="6F7F3C68" w14:textId="77777777" w:rsidR="00DD0BC7" w:rsidRDefault="00000000">
      <w:pPr>
        <w:ind w:firstLineChars="200" w:firstLine="420"/>
        <w:rPr>
          <w:rFonts w:ascii="宋体" w:hAnsi="宋体"/>
          <w:szCs w:val="21"/>
        </w:rPr>
      </w:pPr>
      <w:r>
        <w:rPr>
          <w:rFonts w:ascii="宋体" w:hAnsi="宋体" w:hint="eastAsia"/>
          <w:szCs w:val="21"/>
        </w:rPr>
        <w:t>D ±30</w:t>
      </w:r>
    </w:p>
    <w:p w14:paraId="7F3D5431" w14:textId="77777777" w:rsidR="00DD0BC7" w:rsidRDefault="00000000">
      <w:pPr>
        <w:rPr>
          <w:rFonts w:ascii="宋体" w:hAnsi="宋体"/>
          <w:szCs w:val="21"/>
        </w:rPr>
      </w:pPr>
      <w:r>
        <w:rPr>
          <w:rFonts w:ascii="宋体" w:hAnsi="宋体" w:hint="eastAsia"/>
          <w:szCs w:val="21"/>
        </w:rPr>
        <w:t>答案：A</w:t>
      </w:r>
    </w:p>
    <w:p w14:paraId="6ED3EA16"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依据《钢质国内海洋渔船建造规范（船长大于或等于24m但小于或等于90m（2019））》，螺旋桨与</w:t>
      </w:r>
      <w:proofErr w:type="gramStart"/>
      <w:r>
        <w:rPr>
          <w:rFonts w:ascii="宋体" w:hAnsi="宋体" w:hint="eastAsia"/>
          <w:szCs w:val="21"/>
        </w:rPr>
        <w:t>螺旋桨轴如为</w:t>
      </w:r>
      <w:proofErr w:type="gramEnd"/>
      <w:r>
        <w:rPr>
          <w:rFonts w:ascii="宋体" w:hAnsi="宋体" w:hint="eastAsia"/>
          <w:szCs w:val="21"/>
        </w:rPr>
        <w:t>有键装配时，则螺旋桨</w:t>
      </w:r>
      <w:proofErr w:type="gramStart"/>
      <w:r>
        <w:rPr>
          <w:rFonts w:ascii="宋体" w:hAnsi="宋体" w:hint="eastAsia"/>
          <w:szCs w:val="21"/>
        </w:rPr>
        <w:t>与轴锥端相</w:t>
      </w:r>
      <w:proofErr w:type="gramEnd"/>
      <w:r>
        <w:rPr>
          <w:rFonts w:ascii="宋体" w:hAnsi="宋体" w:hint="eastAsia"/>
          <w:szCs w:val="21"/>
        </w:rPr>
        <w:t>配合的锥度应</w:t>
      </w:r>
      <w:r>
        <w:rPr>
          <w:rFonts w:ascii="宋体" w:hAnsi="宋体" w:hint="eastAsia"/>
          <w:szCs w:val="21"/>
          <w:u w:val="single"/>
        </w:rPr>
        <w:t xml:space="preserve">    </w:t>
      </w:r>
      <w:r>
        <w:rPr>
          <w:rFonts w:ascii="宋体" w:hAnsi="宋体" w:hint="eastAsia"/>
          <w:szCs w:val="21"/>
        </w:rPr>
        <w:t>。</w:t>
      </w:r>
    </w:p>
    <w:p w14:paraId="52C84BCC" w14:textId="77777777" w:rsidR="00DD0BC7" w:rsidRDefault="00000000">
      <w:pPr>
        <w:ind w:firstLineChars="200" w:firstLine="420"/>
        <w:rPr>
          <w:rFonts w:ascii="宋体" w:hAnsi="宋体"/>
          <w:szCs w:val="21"/>
        </w:rPr>
      </w:pPr>
      <w:r>
        <w:rPr>
          <w:rFonts w:ascii="宋体" w:hAnsi="宋体" w:hint="eastAsia"/>
          <w:szCs w:val="21"/>
        </w:rPr>
        <w:t>A 不大于1:10</w:t>
      </w:r>
    </w:p>
    <w:p w14:paraId="6910AA0C" w14:textId="77777777" w:rsidR="00DD0BC7" w:rsidRDefault="00000000">
      <w:pPr>
        <w:ind w:firstLineChars="200" w:firstLine="420"/>
        <w:rPr>
          <w:rFonts w:ascii="宋体" w:hAnsi="宋体"/>
          <w:szCs w:val="21"/>
        </w:rPr>
      </w:pPr>
      <w:r>
        <w:rPr>
          <w:rFonts w:ascii="宋体" w:hAnsi="宋体" w:hint="eastAsia"/>
          <w:szCs w:val="21"/>
        </w:rPr>
        <w:t>B 不大于1:15</w:t>
      </w:r>
    </w:p>
    <w:p w14:paraId="3F587F80" w14:textId="77777777" w:rsidR="00DD0BC7" w:rsidRDefault="00000000">
      <w:pPr>
        <w:ind w:firstLineChars="200" w:firstLine="420"/>
        <w:rPr>
          <w:rFonts w:ascii="宋体" w:hAnsi="宋体"/>
          <w:szCs w:val="21"/>
        </w:rPr>
      </w:pPr>
      <w:r>
        <w:rPr>
          <w:rFonts w:ascii="宋体" w:hAnsi="宋体" w:hint="eastAsia"/>
          <w:szCs w:val="21"/>
        </w:rPr>
        <w:t>C 在1:10与1:15之间</w:t>
      </w:r>
    </w:p>
    <w:p w14:paraId="412035FB" w14:textId="77777777" w:rsidR="00DD0BC7" w:rsidRDefault="00000000">
      <w:pPr>
        <w:ind w:firstLineChars="200" w:firstLine="420"/>
        <w:rPr>
          <w:rFonts w:ascii="宋体" w:hAnsi="宋体"/>
          <w:szCs w:val="21"/>
        </w:rPr>
      </w:pPr>
      <w:r>
        <w:rPr>
          <w:rFonts w:ascii="宋体" w:hAnsi="宋体" w:hint="eastAsia"/>
          <w:szCs w:val="21"/>
        </w:rPr>
        <w:t>D 大于1:15</w:t>
      </w:r>
    </w:p>
    <w:p w14:paraId="0BC3A7EB" w14:textId="77777777" w:rsidR="00DD0BC7" w:rsidRDefault="00000000">
      <w:pPr>
        <w:rPr>
          <w:rFonts w:ascii="宋体" w:hAnsi="宋体"/>
          <w:szCs w:val="21"/>
        </w:rPr>
      </w:pPr>
      <w:r>
        <w:rPr>
          <w:rFonts w:ascii="宋体" w:hAnsi="宋体" w:hint="eastAsia"/>
          <w:szCs w:val="21"/>
        </w:rPr>
        <w:lastRenderedPageBreak/>
        <w:t>答案：C</w:t>
      </w:r>
    </w:p>
    <w:p w14:paraId="6C0D8BA7"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依据《钢质国内海洋渔船建造规范（船长大于或等于24m但小于或等于90m（2019））》，螺旋桨固定螺母的螺纹外径应不小于轴锥体大端计算直径的</w:t>
      </w:r>
      <w:r>
        <w:rPr>
          <w:rFonts w:ascii="宋体" w:hAnsi="宋体" w:hint="eastAsia"/>
          <w:szCs w:val="21"/>
          <w:u w:val="single"/>
        </w:rPr>
        <w:t xml:space="preserve">    </w:t>
      </w:r>
      <w:r>
        <w:rPr>
          <w:rFonts w:ascii="宋体" w:hAnsi="宋体" w:hint="eastAsia"/>
          <w:szCs w:val="21"/>
        </w:rPr>
        <w:t>。</w:t>
      </w:r>
    </w:p>
    <w:p w14:paraId="5EB38917" w14:textId="77777777" w:rsidR="00DD0BC7" w:rsidRDefault="00000000">
      <w:pPr>
        <w:ind w:firstLineChars="200" w:firstLine="420"/>
        <w:rPr>
          <w:rFonts w:ascii="宋体" w:hAnsi="宋体"/>
          <w:szCs w:val="21"/>
        </w:rPr>
      </w:pPr>
      <w:r>
        <w:rPr>
          <w:rFonts w:ascii="宋体" w:hAnsi="宋体" w:hint="eastAsia"/>
          <w:szCs w:val="21"/>
        </w:rPr>
        <w:t>A 20%</w:t>
      </w:r>
    </w:p>
    <w:p w14:paraId="289F2846" w14:textId="77777777" w:rsidR="00DD0BC7" w:rsidRDefault="00000000">
      <w:pPr>
        <w:ind w:firstLineChars="200" w:firstLine="420"/>
        <w:rPr>
          <w:rFonts w:ascii="宋体" w:hAnsi="宋体"/>
          <w:szCs w:val="21"/>
        </w:rPr>
      </w:pPr>
      <w:r>
        <w:rPr>
          <w:rFonts w:ascii="宋体" w:hAnsi="宋体" w:hint="eastAsia"/>
          <w:szCs w:val="21"/>
        </w:rPr>
        <w:t>B 40%</w:t>
      </w:r>
    </w:p>
    <w:p w14:paraId="7CD8D500" w14:textId="77777777" w:rsidR="00DD0BC7" w:rsidRDefault="00000000">
      <w:pPr>
        <w:ind w:firstLineChars="200" w:firstLine="420"/>
        <w:rPr>
          <w:rFonts w:ascii="宋体" w:hAnsi="宋体"/>
          <w:szCs w:val="21"/>
        </w:rPr>
      </w:pPr>
      <w:r>
        <w:rPr>
          <w:rFonts w:ascii="宋体" w:hAnsi="宋体" w:hint="eastAsia"/>
          <w:szCs w:val="21"/>
        </w:rPr>
        <w:t>C 60%</w:t>
      </w:r>
    </w:p>
    <w:p w14:paraId="25705D75" w14:textId="77777777" w:rsidR="00DD0BC7" w:rsidRDefault="00000000">
      <w:pPr>
        <w:ind w:firstLineChars="200" w:firstLine="420"/>
        <w:rPr>
          <w:rFonts w:ascii="宋体" w:hAnsi="宋体"/>
          <w:szCs w:val="21"/>
        </w:rPr>
      </w:pPr>
      <w:r>
        <w:rPr>
          <w:rFonts w:ascii="宋体" w:hAnsi="宋体" w:hint="eastAsia"/>
          <w:szCs w:val="21"/>
        </w:rPr>
        <w:t>D 80%</w:t>
      </w:r>
    </w:p>
    <w:p w14:paraId="62BE201A" w14:textId="77777777" w:rsidR="00DD0BC7" w:rsidRDefault="00000000">
      <w:pPr>
        <w:rPr>
          <w:rFonts w:ascii="宋体" w:hAnsi="宋体"/>
          <w:szCs w:val="21"/>
        </w:rPr>
      </w:pPr>
      <w:r>
        <w:rPr>
          <w:rFonts w:ascii="宋体" w:hAnsi="宋体" w:hint="eastAsia"/>
          <w:szCs w:val="21"/>
        </w:rPr>
        <w:t>答案：C</w:t>
      </w:r>
    </w:p>
    <w:p w14:paraId="32E2740A"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依据《钢质国内海洋渔船建造规范（船长大于或等于24m但小于或等于90m（2019））》，供国内海洋渔船主机起动的空气瓶，其总容量应在不补充充气的情况下，对每台不能换向的主机能从冷机连续起动不少于</w:t>
      </w:r>
      <w:r>
        <w:rPr>
          <w:rFonts w:ascii="宋体" w:hAnsi="宋体" w:hint="eastAsia"/>
          <w:szCs w:val="21"/>
          <w:u w:val="single"/>
        </w:rPr>
        <w:t xml:space="preserve">    </w:t>
      </w:r>
      <w:r>
        <w:rPr>
          <w:rFonts w:ascii="宋体" w:hAnsi="宋体" w:hint="eastAsia"/>
          <w:szCs w:val="21"/>
        </w:rPr>
        <w:t>次。</w:t>
      </w:r>
    </w:p>
    <w:p w14:paraId="348A815E" w14:textId="77777777" w:rsidR="00DD0BC7" w:rsidRDefault="00000000">
      <w:pPr>
        <w:ind w:firstLineChars="200" w:firstLine="420"/>
        <w:rPr>
          <w:rFonts w:ascii="宋体" w:hAnsi="宋体"/>
          <w:szCs w:val="21"/>
        </w:rPr>
      </w:pPr>
      <w:r>
        <w:rPr>
          <w:rFonts w:ascii="宋体" w:hAnsi="宋体" w:hint="eastAsia"/>
          <w:szCs w:val="21"/>
        </w:rPr>
        <w:t>A 6</w:t>
      </w:r>
    </w:p>
    <w:p w14:paraId="4091D5E7" w14:textId="77777777" w:rsidR="00DD0BC7" w:rsidRDefault="00000000">
      <w:pPr>
        <w:ind w:firstLineChars="200" w:firstLine="420"/>
        <w:rPr>
          <w:rFonts w:ascii="宋体" w:hAnsi="宋体"/>
          <w:szCs w:val="21"/>
        </w:rPr>
      </w:pPr>
      <w:r>
        <w:rPr>
          <w:rFonts w:ascii="宋体" w:hAnsi="宋体" w:hint="eastAsia"/>
          <w:szCs w:val="21"/>
        </w:rPr>
        <w:t>B 8</w:t>
      </w:r>
    </w:p>
    <w:p w14:paraId="35C7E831" w14:textId="77777777" w:rsidR="00DD0BC7" w:rsidRDefault="00000000">
      <w:pPr>
        <w:ind w:firstLineChars="200" w:firstLine="420"/>
        <w:rPr>
          <w:rFonts w:ascii="宋体" w:hAnsi="宋体"/>
          <w:szCs w:val="21"/>
        </w:rPr>
      </w:pPr>
      <w:r>
        <w:rPr>
          <w:rFonts w:ascii="宋体" w:hAnsi="宋体" w:hint="eastAsia"/>
          <w:szCs w:val="21"/>
        </w:rPr>
        <w:t>C 12</w:t>
      </w:r>
    </w:p>
    <w:p w14:paraId="51238182" w14:textId="77777777" w:rsidR="00DD0BC7" w:rsidRDefault="00000000">
      <w:pPr>
        <w:ind w:firstLineChars="200" w:firstLine="420"/>
        <w:rPr>
          <w:rFonts w:ascii="宋体" w:hAnsi="宋体"/>
          <w:szCs w:val="21"/>
        </w:rPr>
      </w:pPr>
      <w:r>
        <w:rPr>
          <w:rFonts w:ascii="宋体" w:hAnsi="宋体" w:hint="eastAsia"/>
          <w:szCs w:val="21"/>
        </w:rPr>
        <w:t>D 16</w:t>
      </w:r>
    </w:p>
    <w:p w14:paraId="5A2C2CAB" w14:textId="77777777" w:rsidR="00DD0BC7" w:rsidRDefault="00000000">
      <w:pPr>
        <w:rPr>
          <w:rFonts w:ascii="宋体" w:hAnsi="宋体"/>
          <w:szCs w:val="21"/>
        </w:rPr>
      </w:pPr>
      <w:r>
        <w:rPr>
          <w:rFonts w:ascii="宋体" w:hAnsi="宋体" w:hint="eastAsia"/>
          <w:szCs w:val="21"/>
        </w:rPr>
        <w:t>答案：A</w:t>
      </w:r>
    </w:p>
    <w:p w14:paraId="6BBA9128"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依据《钢质国内海洋渔船建造规范（船长大于或等于24m但小于或等于90m（2019））》，某</w:t>
      </w:r>
      <w:proofErr w:type="gramStart"/>
      <w:r>
        <w:rPr>
          <w:rFonts w:ascii="宋体" w:hAnsi="宋体" w:hint="eastAsia"/>
          <w:szCs w:val="21"/>
        </w:rPr>
        <w:t>液压管系的</w:t>
      </w:r>
      <w:proofErr w:type="gramEnd"/>
      <w:r>
        <w:rPr>
          <w:rFonts w:ascii="宋体" w:hAnsi="宋体" w:hint="eastAsia"/>
          <w:szCs w:val="21"/>
        </w:rPr>
        <w:t>设计压力4.1MPa、设计温度70℃，则该管系应为</w:t>
      </w:r>
      <w:r>
        <w:rPr>
          <w:rFonts w:ascii="宋体" w:hAnsi="宋体" w:hint="eastAsia"/>
          <w:szCs w:val="21"/>
          <w:u w:val="single"/>
        </w:rPr>
        <w:t xml:space="preserve">    </w:t>
      </w:r>
      <w:r>
        <w:rPr>
          <w:rFonts w:ascii="宋体" w:hAnsi="宋体" w:hint="eastAsia"/>
          <w:szCs w:val="21"/>
        </w:rPr>
        <w:t>。</w:t>
      </w:r>
    </w:p>
    <w:p w14:paraId="6F5FA117" w14:textId="77777777" w:rsidR="00DD0BC7" w:rsidRDefault="00000000">
      <w:pPr>
        <w:ind w:firstLineChars="200" w:firstLine="420"/>
        <w:rPr>
          <w:szCs w:val="21"/>
        </w:rPr>
      </w:pPr>
      <w:r>
        <w:rPr>
          <w:szCs w:val="21"/>
        </w:rPr>
        <w:t>A Ⅰ</w:t>
      </w:r>
      <w:r>
        <w:rPr>
          <w:szCs w:val="21"/>
        </w:rPr>
        <w:t>级管系</w:t>
      </w:r>
    </w:p>
    <w:p w14:paraId="42B3EF68" w14:textId="77777777" w:rsidR="00DD0BC7" w:rsidRDefault="00000000">
      <w:pPr>
        <w:ind w:firstLineChars="200" w:firstLine="420"/>
        <w:rPr>
          <w:szCs w:val="21"/>
        </w:rPr>
      </w:pPr>
      <w:r>
        <w:rPr>
          <w:szCs w:val="21"/>
        </w:rPr>
        <w:t>B Ⅱ</w:t>
      </w:r>
      <w:r>
        <w:rPr>
          <w:szCs w:val="21"/>
        </w:rPr>
        <w:t>级管系</w:t>
      </w:r>
    </w:p>
    <w:p w14:paraId="0BF452F5" w14:textId="77777777" w:rsidR="00DD0BC7" w:rsidRDefault="00000000">
      <w:pPr>
        <w:ind w:firstLineChars="200" w:firstLine="420"/>
        <w:rPr>
          <w:szCs w:val="21"/>
        </w:rPr>
      </w:pPr>
      <w:r>
        <w:rPr>
          <w:szCs w:val="21"/>
        </w:rPr>
        <w:t>C Ⅲ</w:t>
      </w:r>
      <w:r>
        <w:rPr>
          <w:szCs w:val="21"/>
        </w:rPr>
        <w:t>级管系</w:t>
      </w:r>
    </w:p>
    <w:p w14:paraId="371F433E" w14:textId="77777777" w:rsidR="00DD0BC7" w:rsidRDefault="00000000">
      <w:pPr>
        <w:ind w:firstLineChars="200" w:firstLine="420"/>
        <w:rPr>
          <w:rFonts w:ascii="宋体" w:hAnsi="宋体"/>
          <w:szCs w:val="21"/>
        </w:rPr>
      </w:pPr>
      <w:r>
        <w:rPr>
          <w:szCs w:val="21"/>
        </w:rPr>
        <w:t>D</w:t>
      </w:r>
      <w:r>
        <w:rPr>
          <w:szCs w:val="21"/>
        </w:rPr>
        <w:t>普通管系</w:t>
      </w:r>
    </w:p>
    <w:p w14:paraId="45636AE1" w14:textId="77777777" w:rsidR="00DD0BC7" w:rsidRDefault="00000000">
      <w:pPr>
        <w:rPr>
          <w:rFonts w:ascii="宋体" w:hAnsi="宋体"/>
          <w:szCs w:val="21"/>
        </w:rPr>
      </w:pPr>
      <w:r>
        <w:rPr>
          <w:rFonts w:ascii="宋体" w:hAnsi="宋体" w:hint="eastAsia"/>
          <w:szCs w:val="21"/>
        </w:rPr>
        <w:t>答案：A</w:t>
      </w:r>
    </w:p>
    <w:p w14:paraId="12080CE9"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依据《钢质国内海洋渔船建造规范（船长大于或等于24m但小于或等于90m（2019））》，液压油管系装船后的密性试验压力应为</w:t>
      </w:r>
      <w:r>
        <w:rPr>
          <w:rFonts w:ascii="宋体" w:hAnsi="宋体" w:hint="eastAsia"/>
          <w:szCs w:val="21"/>
          <w:u w:val="single"/>
        </w:rPr>
        <w:t xml:space="preserve">    </w:t>
      </w:r>
      <w:r>
        <w:rPr>
          <w:rFonts w:ascii="宋体" w:hAnsi="宋体" w:hint="eastAsia"/>
          <w:szCs w:val="21"/>
        </w:rPr>
        <w:t>。</w:t>
      </w:r>
    </w:p>
    <w:p w14:paraId="59E411F2" w14:textId="77777777" w:rsidR="00DD0BC7" w:rsidRDefault="00000000">
      <w:pPr>
        <w:ind w:firstLineChars="200" w:firstLine="420"/>
        <w:rPr>
          <w:szCs w:val="21"/>
        </w:rPr>
      </w:pPr>
      <w:r>
        <w:rPr>
          <w:szCs w:val="21"/>
        </w:rPr>
        <w:t>A 1.25</w:t>
      </w:r>
      <w:r>
        <w:rPr>
          <w:szCs w:val="21"/>
        </w:rPr>
        <w:t>倍设计压力，但不必超过设计压力加</w:t>
      </w:r>
      <w:r>
        <w:rPr>
          <w:szCs w:val="21"/>
        </w:rPr>
        <w:t>7MPa</w:t>
      </w:r>
    </w:p>
    <w:p w14:paraId="1D915FCF" w14:textId="77777777" w:rsidR="00DD0BC7" w:rsidRDefault="00000000">
      <w:pPr>
        <w:ind w:firstLineChars="200" w:firstLine="420"/>
        <w:rPr>
          <w:szCs w:val="21"/>
        </w:rPr>
      </w:pPr>
      <w:r>
        <w:rPr>
          <w:szCs w:val="21"/>
        </w:rPr>
        <w:t>B 1.5</w:t>
      </w:r>
      <w:r>
        <w:rPr>
          <w:szCs w:val="21"/>
        </w:rPr>
        <w:t>倍设计压力</w:t>
      </w:r>
    </w:p>
    <w:p w14:paraId="6D155B71" w14:textId="77777777" w:rsidR="00DD0BC7" w:rsidRDefault="00000000">
      <w:pPr>
        <w:ind w:firstLineChars="200" w:firstLine="420"/>
        <w:rPr>
          <w:szCs w:val="21"/>
        </w:rPr>
      </w:pPr>
      <w:r>
        <w:rPr>
          <w:szCs w:val="21"/>
        </w:rPr>
        <w:t xml:space="preserve">C </w:t>
      </w:r>
      <w:r>
        <w:rPr>
          <w:szCs w:val="21"/>
        </w:rPr>
        <w:t>设计压力加</w:t>
      </w:r>
      <w:r>
        <w:rPr>
          <w:szCs w:val="21"/>
        </w:rPr>
        <w:t>7MPa</w:t>
      </w:r>
    </w:p>
    <w:p w14:paraId="6761F6AF" w14:textId="77777777" w:rsidR="00DD0BC7" w:rsidRDefault="00000000">
      <w:pPr>
        <w:ind w:firstLineChars="200" w:firstLine="420"/>
        <w:rPr>
          <w:szCs w:val="21"/>
        </w:rPr>
      </w:pPr>
      <w:r>
        <w:rPr>
          <w:szCs w:val="21"/>
        </w:rPr>
        <w:t>D</w:t>
      </w:r>
      <w:r>
        <w:rPr>
          <w:szCs w:val="21"/>
        </w:rPr>
        <w:t>不小于</w:t>
      </w:r>
      <w:r>
        <w:rPr>
          <w:szCs w:val="21"/>
        </w:rPr>
        <w:t xml:space="preserve"> 7MPa</w:t>
      </w:r>
    </w:p>
    <w:p w14:paraId="3441827F" w14:textId="77777777" w:rsidR="00DD0BC7" w:rsidRDefault="00000000">
      <w:pPr>
        <w:rPr>
          <w:szCs w:val="21"/>
        </w:rPr>
      </w:pPr>
      <w:r>
        <w:rPr>
          <w:szCs w:val="21"/>
        </w:rPr>
        <w:t>答案：</w:t>
      </w:r>
      <w:r>
        <w:rPr>
          <w:szCs w:val="21"/>
        </w:rPr>
        <w:t>A</w:t>
      </w:r>
    </w:p>
    <w:p w14:paraId="503823B1"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w:t>
      </w:r>
      <w:proofErr w:type="gramStart"/>
      <w:r>
        <w:rPr>
          <w:rFonts w:ascii="宋体" w:hAnsi="宋体" w:hint="eastAsia"/>
          <w:szCs w:val="21"/>
        </w:rPr>
        <w:t>燃油管系</w:t>
      </w:r>
      <w:proofErr w:type="gramEnd"/>
      <w:r>
        <w:rPr>
          <w:rFonts w:ascii="宋体" w:hAnsi="宋体" w:hint="eastAsia"/>
          <w:szCs w:val="21"/>
        </w:rPr>
        <w:t>装船后的密性试验压力应为</w:t>
      </w:r>
      <w:r>
        <w:rPr>
          <w:rFonts w:ascii="宋体" w:hAnsi="宋体" w:hint="eastAsia"/>
          <w:szCs w:val="21"/>
          <w:u w:val="single"/>
        </w:rPr>
        <w:t xml:space="preserve">    </w:t>
      </w:r>
      <w:r>
        <w:rPr>
          <w:rFonts w:ascii="宋体" w:hAnsi="宋体" w:hint="eastAsia"/>
          <w:szCs w:val="21"/>
        </w:rPr>
        <w:t>。</w:t>
      </w:r>
    </w:p>
    <w:p w14:paraId="14BE2A2D" w14:textId="77777777" w:rsidR="00DD0BC7" w:rsidRDefault="00000000">
      <w:pPr>
        <w:ind w:firstLineChars="200" w:firstLine="420"/>
        <w:rPr>
          <w:rFonts w:ascii="宋体" w:hAnsi="宋体"/>
          <w:szCs w:val="21"/>
        </w:rPr>
      </w:pPr>
      <w:r>
        <w:rPr>
          <w:rFonts w:ascii="宋体" w:hAnsi="宋体" w:hint="eastAsia"/>
          <w:szCs w:val="21"/>
        </w:rPr>
        <w:t>A 1.5倍设计压力</w:t>
      </w:r>
    </w:p>
    <w:p w14:paraId="5E64B0E6" w14:textId="77777777" w:rsidR="00DD0BC7" w:rsidRDefault="00000000">
      <w:pPr>
        <w:ind w:firstLineChars="200" w:firstLine="420"/>
        <w:rPr>
          <w:rFonts w:ascii="宋体" w:hAnsi="宋体"/>
          <w:szCs w:val="21"/>
        </w:rPr>
      </w:pPr>
      <w:r>
        <w:rPr>
          <w:rFonts w:ascii="宋体" w:hAnsi="宋体" w:hint="eastAsia"/>
          <w:szCs w:val="21"/>
        </w:rPr>
        <w:t>B 1.5倍设计压力，但不小于0.4MPa</w:t>
      </w:r>
    </w:p>
    <w:p w14:paraId="57E35C5E" w14:textId="77777777" w:rsidR="00DD0BC7" w:rsidRDefault="00000000">
      <w:pPr>
        <w:ind w:firstLineChars="200" w:firstLine="420"/>
        <w:rPr>
          <w:rFonts w:ascii="宋体" w:hAnsi="宋体"/>
          <w:szCs w:val="21"/>
        </w:rPr>
      </w:pPr>
      <w:r>
        <w:rPr>
          <w:rFonts w:ascii="宋体" w:hAnsi="宋体" w:hint="eastAsia"/>
          <w:szCs w:val="21"/>
        </w:rPr>
        <w:t>C 不小于0.4MPa</w:t>
      </w:r>
    </w:p>
    <w:p w14:paraId="485B62CE" w14:textId="77777777" w:rsidR="00DD0BC7" w:rsidRDefault="00000000">
      <w:pPr>
        <w:ind w:firstLineChars="200" w:firstLine="420"/>
        <w:rPr>
          <w:rFonts w:ascii="宋体" w:hAnsi="宋体"/>
          <w:szCs w:val="21"/>
        </w:rPr>
      </w:pPr>
      <w:r>
        <w:rPr>
          <w:rFonts w:ascii="宋体" w:hAnsi="宋体" w:hint="eastAsia"/>
          <w:szCs w:val="21"/>
        </w:rPr>
        <w:t>D 不小于0.5MPa</w:t>
      </w:r>
    </w:p>
    <w:p w14:paraId="74EA5ECF" w14:textId="77777777" w:rsidR="00DD0BC7" w:rsidRDefault="00000000">
      <w:pPr>
        <w:rPr>
          <w:rFonts w:ascii="宋体" w:hAnsi="宋体"/>
          <w:szCs w:val="21"/>
        </w:rPr>
      </w:pPr>
      <w:r>
        <w:rPr>
          <w:rFonts w:ascii="宋体" w:hAnsi="宋体" w:hint="eastAsia"/>
          <w:szCs w:val="21"/>
        </w:rPr>
        <w:t>答案：B</w:t>
      </w:r>
    </w:p>
    <w:p w14:paraId="5E443391"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依据《钢质国内海洋渔船建造规范（船长大于或等于24m但小于或等于90m（2019））》，关于渔船燃油舱</w:t>
      </w:r>
      <w:proofErr w:type="gramStart"/>
      <w:r>
        <w:rPr>
          <w:rFonts w:ascii="宋体" w:hAnsi="宋体" w:hint="eastAsia"/>
          <w:szCs w:val="21"/>
        </w:rPr>
        <w:t>等舱柜</w:t>
      </w:r>
      <w:proofErr w:type="gramEnd"/>
      <w:r>
        <w:rPr>
          <w:rFonts w:ascii="宋体" w:hAnsi="宋体" w:hint="eastAsia"/>
          <w:szCs w:val="21"/>
        </w:rPr>
        <w:t>的溢流管上阀门附件的设置的说法，下列选项正确的是</w:t>
      </w:r>
      <w:r>
        <w:rPr>
          <w:rFonts w:ascii="宋体" w:hAnsi="宋体" w:hint="eastAsia"/>
          <w:szCs w:val="21"/>
          <w:u w:val="single"/>
        </w:rPr>
        <w:t xml:space="preserve">    </w:t>
      </w:r>
      <w:r>
        <w:rPr>
          <w:rFonts w:ascii="宋体" w:hAnsi="宋体" w:hint="eastAsia"/>
          <w:szCs w:val="21"/>
        </w:rPr>
        <w:t>。</w:t>
      </w:r>
    </w:p>
    <w:p w14:paraId="797B31FD" w14:textId="77777777" w:rsidR="00DD0BC7" w:rsidRDefault="00000000">
      <w:pPr>
        <w:ind w:firstLineChars="200" w:firstLine="420"/>
        <w:rPr>
          <w:rFonts w:ascii="宋体" w:hAnsi="宋体"/>
          <w:szCs w:val="21"/>
        </w:rPr>
      </w:pPr>
      <w:r>
        <w:rPr>
          <w:rFonts w:ascii="宋体" w:hAnsi="宋体" w:hint="eastAsia"/>
          <w:szCs w:val="21"/>
        </w:rPr>
        <w:t>A 装设截止止回阀</w:t>
      </w:r>
    </w:p>
    <w:p w14:paraId="0639C1D5" w14:textId="77777777" w:rsidR="00DD0BC7" w:rsidRDefault="00000000">
      <w:pPr>
        <w:ind w:firstLineChars="200" w:firstLine="420"/>
        <w:rPr>
          <w:rFonts w:ascii="宋体" w:hAnsi="宋体"/>
          <w:szCs w:val="21"/>
        </w:rPr>
      </w:pPr>
      <w:r>
        <w:rPr>
          <w:rFonts w:ascii="宋体" w:hAnsi="宋体" w:hint="eastAsia"/>
          <w:szCs w:val="21"/>
        </w:rPr>
        <w:t>B 安装三通旋塞</w:t>
      </w:r>
    </w:p>
    <w:p w14:paraId="70CDB2DC" w14:textId="77777777" w:rsidR="00DD0BC7" w:rsidRDefault="00000000">
      <w:pPr>
        <w:ind w:firstLineChars="200" w:firstLine="420"/>
        <w:rPr>
          <w:rFonts w:ascii="宋体" w:hAnsi="宋体"/>
          <w:szCs w:val="21"/>
        </w:rPr>
      </w:pPr>
      <w:r>
        <w:rPr>
          <w:rFonts w:ascii="宋体" w:hAnsi="宋体" w:hint="eastAsia"/>
          <w:szCs w:val="21"/>
        </w:rPr>
        <w:t>C 不应装设任何阀或旋塞</w:t>
      </w:r>
    </w:p>
    <w:p w14:paraId="1E53A1C0" w14:textId="77777777" w:rsidR="00DD0BC7" w:rsidRDefault="00000000">
      <w:pPr>
        <w:ind w:firstLineChars="200" w:firstLine="420"/>
        <w:rPr>
          <w:rFonts w:ascii="宋体" w:hAnsi="宋体"/>
          <w:szCs w:val="21"/>
        </w:rPr>
      </w:pPr>
      <w:r>
        <w:rPr>
          <w:rFonts w:ascii="宋体" w:hAnsi="宋体" w:hint="eastAsia"/>
          <w:szCs w:val="21"/>
        </w:rPr>
        <w:t>D装设单向阀</w:t>
      </w:r>
    </w:p>
    <w:p w14:paraId="09711819" w14:textId="77777777" w:rsidR="00DD0BC7" w:rsidRDefault="00000000">
      <w:pPr>
        <w:rPr>
          <w:rFonts w:ascii="宋体" w:hAnsi="宋体"/>
          <w:szCs w:val="21"/>
        </w:rPr>
      </w:pPr>
      <w:r>
        <w:rPr>
          <w:rFonts w:ascii="宋体" w:hAnsi="宋体" w:hint="eastAsia"/>
          <w:szCs w:val="21"/>
        </w:rPr>
        <w:t>答案：C</w:t>
      </w:r>
    </w:p>
    <w:p w14:paraId="52B62649"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lastRenderedPageBreak/>
        <w:t>依据《国内海洋渔船法定检验技术规则（2019）》，船长大于或等于24m渔船的舱底水支管内径一般应不小于</w:t>
      </w:r>
      <w:r>
        <w:rPr>
          <w:rFonts w:ascii="宋体" w:hAnsi="宋体" w:hint="eastAsia"/>
          <w:szCs w:val="21"/>
          <w:u w:val="single"/>
        </w:rPr>
        <w:t xml:space="preserve">    </w:t>
      </w:r>
      <w:r>
        <w:rPr>
          <w:rFonts w:ascii="宋体" w:hAnsi="宋体" w:hint="eastAsia"/>
          <w:szCs w:val="21"/>
        </w:rPr>
        <w:t>。</w:t>
      </w:r>
    </w:p>
    <w:p w14:paraId="30E7A8FE" w14:textId="77777777" w:rsidR="00DD0BC7" w:rsidRDefault="00000000">
      <w:pPr>
        <w:ind w:firstLineChars="200" w:firstLine="420"/>
        <w:rPr>
          <w:rFonts w:ascii="宋体" w:hAnsi="宋体"/>
          <w:szCs w:val="21"/>
        </w:rPr>
      </w:pPr>
      <w:r>
        <w:rPr>
          <w:rFonts w:ascii="宋体" w:hAnsi="宋体" w:hint="eastAsia"/>
          <w:szCs w:val="21"/>
        </w:rPr>
        <w:t>A 40mm</w:t>
      </w:r>
    </w:p>
    <w:p w14:paraId="424AF662" w14:textId="77777777" w:rsidR="00DD0BC7" w:rsidRDefault="00000000">
      <w:pPr>
        <w:ind w:firstLineChars="200" w:firstLine="420"/>
        <w:rPr>
          <w:rFonts w:ascii="宋体" w:hAnsi="宋体"/>
          <w:szCs w:val="21"/>
        </w:rPr>
      </w:pPr>
      <w:r>
        <w:rPr>
          <w:rFonts w:ascii="宋体" w:hAnsi="宋体" w:hint="eastAsia"/>
          <w:szCs w:val="21"/>
        </w:rPr>
        <w:t>B 50mm</w:t>
      </w:r>
    </w:p>
    <w:p w14:paraId="50DAECD6" w14:textId="77777777" w:rsidR="00DD0BC7" w:rsidRDefault="00000000">
      <w:pPr>
        <w:ind w:firstLineChars="200" w:firstLine="420"/>
        <w:rPr>
          <w:rFonts w:ascii="宋体" w:hAnsi="宋体"/>
          <w:szCs w:val="21"/>
        </w:rPr>
      </w:pPr>
      <w:r>
        <w:rPr>
          <w:rFonts w:ascii="宋体" w:hAnsi="宋体" w:hint="eastAsia"/>
          <w:szCs w:val="21"/>
        </w:rPr>
        <w:t>C 60mm</w:t>
      </w:r>
    </w:p>
    <w:p w14:paraId="79BCA268" w14:textId="77777777" w:rsidR="00DD0BC7" w:rsidRDefault="00000000">
      <w:pPr>
        <w:ind w:firstLineChars="200" w:firstLine="420"/>
        <w:rPr>
          <w:rFonts w:ascii="宋体" w:hAnsi="宋体"/>
          <w:szCs w:val="21"/>
        </w:rPr>
      </w:pPr>
      <w:r>
        <w:rPr>
          <w:rFonts w:ascii="宋体" w:hAnsi="宋体" w:hint="eastAsia"/>
          <w:szCs w:val="21"/>
        </w:rPr>
        <w:t>D 38mm</w:t>
      </w:r>
    </w:p>
    <w:p w14:paraId="54AF79B9" w14:textId="77777777" w:rsidR="00DD0BC7" w:rsidRDefault="00000000">
      <w:pPr>
        <w:rPr>
          <w:rFonts w:ascii="宋体" w:hAnsi="宋体" w:cstheme="minorBidi"/>
          <w:szCs w:val="21"/>
        </w:rPr>
      </w:pPr>
      <w:r>
        <w:rPr>
          <w:rFonts w:ascii="宋体" w:hAnsi="宋体" w:hint="eastAsia"/>
          <w:szCs w:val="21"/>
        </w:rPr>
        <w:t>答案：B</w:t>
      </w:r>
    </w:p>
    <w:p w14:paraId="6ADD977B" w14:textId="77777777" w:rsidR="00DD0BC7" w:rsidRDefault="00000000">
      <w:pPr>
        <w:pStyle w:val="af2"/>
        <w:numPr>
          <w:ilvl w:val="0"/>
          <w:numId w:val="1"/>
        </w:numPr>
        <w:ind w:firstLineChars="0"/>
        <w:rPr>
          <w:szCs w:val="21"/>
        </w:rPr>
      </w:pPr>
      <w:r>
        <w:rPr>
          <w:szCs w:val="21"/>
        </w:rPr>
        <w:t>依据《钢质国内海洋渔船建造规范（船长大于或等于</w:t>
      </w:r>
      <w:r>
        <w:rPr>
          <w:szCs w:val="21"/>
        </w:rPr>
        <w:t>24m</w:t>
      </w:r>
      <w:r>
        <w:rPr>
          <w:szCs w:val="21"/>
        </w:rPr>
        <w:t>但小于或等于</w:t>
      </w:r>
      <w:r>
        <w:rPr>
          <w:szCs w:val="21"/>
        </w:rPr>
        <w:t>90m</w:t>
      </w:r>
      <w:r>
        <w:rPr>
          <w:szCs w:val="21"/>
        </w:rPr>
        <w:t>（</w:t>
      </w:r>
      <w:r>
        <w:rPr>
          <w:szCs w:val="21"/>
        </w:rPr>
        <w:t>2019</w:t>
      </w:r>
      <w:r>
        <w:rPr>
          <w:szCs w:val="21"/>
        </w:rPr>
        <w:t>））》，</w:t>
      </w:r>
      <w:r>
        <w:rPr>
          <w:rFonts w:hint="eastAsia"/>
          <w:szCs w:val="21"/>
        </w:rPr>
        <w:t>一艘</w:t>
      </w:r>
      <w:r>
        <w:rPr>
          <w:szCs w:val="21"/>
        </w:rPr>
        <w:t>船长</w:t>
      </w:r>
      <w:r>
        <w:rPr>
          <w:szCs w:val="21"/>
        </w:rPr>
        <w:t>25</w:t>
      </w:r>
      <w:r>
        <w:rPr>
          <w:rFonts w:hint="eastAsia"/>
          <w:szCs w:val="21"/>
        </w:rPr>
        <w:t>.00</w:t>
      </w:r>
      <w:r>
        <w:rPr>
          <w:szCs w:val="21"/>
        </w:rPr>
        <w:t>m</w:t>
      </w:r>
      <w:r>
        <w:rPr>
          <w:szCs w:val="21"/>
        </w:rPr>
        <w:t>拖网渔船</w:t>
      </w:r>
      <w:r>
        <w:rPr>
          <w:rFonts w:ascii="宋体" w:hAnsi="宋体" w:cs="宋体" w:hint="eastAsia"/>
          <w:szCs w:val="21"/>
        </w:rPr>
        <w:t>，</w:t>
      </w:r>
      <w:r>
        <w:rPr>
          <w:szCs w:val="21"/>
        </w:rPr>
        <w:t>其</w:t>
      </w:r>
      <w:proofErr w:type="gramStart"/>
      <w:r>
        <w:rPr>
          <w:szCs w:val="21"/>
        </w:rPr>
        <w:t>液压管系的</w:t>
      </w:r>
      <w:proofErr w:type="gramEnd"/>
      <w:r>
        <w:rPr>
          <w:szCs w:val="21"/>
        </w:rPr>
        <w:t>设计压力</w:t>
      </w:r>
      <w:r>
        <w:rPr>
          <w:szCs w:val="21"/>
        </w:rPr>
        <w:t>5.0MPa</w:t>
      </w:r>
      <w:r>
        <w:rPr>
          <w:szCs w:val="21"/>
        </w:rPr>
        <w:t>，工作压力</w:t>
      </w:r>
      <w:r>
        <w:rPr>
          <w:szCs w:val="21"/>
        </w:rPr>
        <w:t>4.5MPa</w:t>
      </w:r>
      <w:r>
        <w:rPr>
          <w:szCs w:val="21"/>
        </w:rPr>
        <w:t>。则该管系上安全阀的最高调整压力应是</w:t>
      </w:r>
      <w:r>
        <w:rPr>
          <w:szCs w:val="21"/>
          <w:u w:val="single"/>
        </w:rPr>
        <w:t xml:space="preserve">    </w:t>
      </w:r>
      <w:r>
        <w:rPr>
          <w:szCs w:val="21"/>
        </w:rPr>
        <w:t>。</w:t>
      </w:r>
    </w:p>
    <w:p w14:paraId="52092B64" w14:textId="77777777" w:rsidR="00DD0BC7" w:rsidRDefault="00000000">
      <w:pPr>
        <w:ind w:firstLineChars="200" w:firstLine="420"/>
        <w:rPr>
          <w:szCs w:val="21"/>
        </w:rPr>
      </w:pPr>
      <w:r>
        <w:rPr>
          <w:szCs w:val="21"/>
        </w:rPr>
        <w:t>A 5.0MPa</w:t>
      </w:r>
    </w:p>
    <w:p w14:paraId="44D26FC6" w14:textId="77777777" w:rsidR="00DD0BC7" w:rsidRDefault="00000000">
      <w:pPr>
        <w:ind w:firstLineChars="200" w:firstLine="420"/>
        <w:rPr>
          <w:szCs w:val="21"/>
        </w:rPr>
      </w:pPr>
      <w:r>
        <w:rPr>
          <w:szCs w:val="21"/>
        </w:rPr>
        <w:t>B 5.5MPa</w:t>
      </w:r>
    </w:p>
    <w:p w14:paraId="5816CD9A" w14:textId="77777777" w:rsidR="00DD0BC7" w:rsidRDefault="00000000">
      <w:pPr>
        <w:ind w:firstLineChars="200" w:firstLine="420"/>
        <w:rPr>
          <w:szCs w:val="21"/>
        </w:rPr>
      </w:pPr>
      <w:r>
        <w:rPr>
          <w:szCs w:val="21"/>
        </w:rPr>
        <w:t>C 4.95MPa</w:t>
      </w:r>
    </w:p>
    <w:p w14:paraId="7DDA8281" w14:textId="77777777" w:rsidR="00DD0BC7" w:rsidRDefault="00000000">
      <w:pPr>
        <w:ind w:firstLineChars="200" w:firstLine="420"/>
        <w:rPr>
          <w:szCs w:val="21"/>
        </w:rPr>
      </w:pPr>
      <w:r>
        <w:rPr>
          <w:szCs w:val="21"/>
        </w:rPr>
        <w:t xml:space="preserve">D 7MPa </w:t>
      </w:r>
    </w:p>
    <w:p w14:paraId="42CD8ED7" w14:textId="77777777" w:rsidR="00DD0BC7" w:rsidRDefault="00000000">
      <w:pPr>
        <w:rPr>
          <w:rFonts w:ascii="宋体" w:hAnsi="宋体" w:cstheme="minorBidi"/>
          <w:szCs w:val="21"/>
        </w:rPr>
      </w:pPr>
      <w:r>
        <w:rPr>
          <w:rFonts w:ascii="宋体" w:hAnsi="宋体" w:hint="eastAsia"/>
          <w:szCs w:val="21"/>
        </w:rPr>
        <w:t>答案：A</w:t>
      </w:r>
    </w:p>
    <w:p w14:paraId="62EDB13C"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依据《国内海洋渔船法定检验技术规则（2019）》，一艘船长25.00m拖网渔船,关于其鱼舱的舱底水系统水位测量或报警的设置的说法，下列选项正确的是</w:t>
      </w:r>
      <w:r>
        <w:rPr>
          <w:rFonts w:ascii="宋体" w:hAnsi="宋体" w:hint="eastAsia"/>
          <w:szCs w:val="21"/>
          <w:u w:val="single"/>
        </w:rPr>
        <w:t xml:space="preserve">    </w:t>
      </w:r>
      <w:r>
        <w:rPr>
          <w:rFonts w:ascii="宋体" w:hAnsi="宋体" w:hint="eastAsia"/>
          <w:szCs w:val="21"/>
        </w:rPr>
        <w:t>。</w:t>
      </w:r>
    </w:p>
    <w:p w14:paraId="53B5308C" w14:textId="77777777" w:rsidR="00DD0BC7" w:rsidRDefault="00000000">
      <w:pPr>
        <w:ind w:firstLineChars="200" w:firstLine="420"/>
        <w:rPr>
          <w:rFonts w:ascii="宋体" w:hAnsi="宋体"/>
          <w:szCs w:val="21"/>
        </w:rPr>
      </w:pPr>
      <w:r>
        <w:rPr>
          <w:rFonts w:ascii="宋体" w:hAnsi="宋体" w:hint="eastAsia"/>
          <w:szCs w:val="21"/>
        </w:rPr>
        <w:t>A 必须设置舱</w:t>
      </w:r>
      <w:proofErr w:type="gramStart"/>
      <w:r>
        <w:rPr>
          <w:rFonts w:ascii="宋体" w:hAnsi="宋体" w:hint="eastAsia"/>
          <w:szCs w:val="21"/>
        </w:rPr>
        <w:t>底水位</w:t>
      </w:r>
      <w:proofErr w:type="gramEnd"/>
      <w:r>
        <w:rPr>
          <w:rFonts w:ascii="宋体" w:hAnsi="宋体" w:hint="eastAsia"/>
          <w:szCs w:val="21"/>
        </w:rPr>
        <w:t>测量装置</w:t>
      </w:r>
    </w:p>
    <w:p w14:paraId="69145E52" w14:textId="77777777" w:rsidR="00DD0BC7" w:rsidRDefault="00000000">
      <w:pPr>
        <w:ind w:firstLineChars="200" w:firstLine="420"/>
        <w:rPr>
          <w:rFonts w:ascii="宋体" w:hAnsi="宋体"/>
          <w:szCs w:val="21"/>
        </w:rPr>
      </w:pPr>
      <w:r>
        <w:rPr>
          <w:rFonts w:ascii="宋体" w:hAnsi="宋体" w:hint="eastAsia"/>
          <w:szCs w:val="21"/>
        </w:rPr>
        <w:t>B 必须设置舱</w:t>
      </w:r>
      <w:proofErr w:type="gramStart"/>
      <w:r>
        <w:rPr>
          <w:rFonts w:ascii="宋体" w:hAnsi="宋体" w:hint="eastAsia"/>
          <w:szCs w:val="21"/>
        </w:rPr>
        <w:t>底水位</w:t>
      </w:r>
      <w:proofErr w:type="gramEnd"/>
      <w:r>
        <w:rPr>
          <w:rFonts w:ascii="宋体" w:hAnsi="宋体" w:hint="eastAsia"/>
          <w:szCs w:val="21"/>
        </w:rPr>
        <w:t>报警装置</w:t>
      </w:r>
    </w:p>
    <w:p w14:paraId="4D736C78" w14:textId="77777777" w:rsidR="00DD0BC7" w:rsidRDefault="00000000">
      <w:pPr>
        <w:ind w:firstLineChars="200" w:firstLine="420"/>
        <w:rPr>
          <w:rFonts w:ascii="宋体" w:hAnsi="宋体"/>
          <w:szCs w:val="21"/>
        </w:rPr>
      </w:pPr>
      <w:r>
        <w:rPr>
          <w:rFonts w:ascii="宋体" w:hAnsi="宋体" w:hint="eastAsia"/>
          <w:szCs w:val="21"/>
        </w:rPr>
        <w:t>C 应设置舱</w:t>
      </w:r>
      <w:proofErr w:type="gramStart"/>
      <w:r>
        <w:rPr>
          <w:rFonts w:ascii="宋体" w:hAnsi="宋体" w:hint="eastAsia"/>
          <w:szCs w:val="21"/>
        </w:rPr>
        <w:t>底水位</w:t>
      </w:r>
      <w:proofErr w:type="gramEnd"/>
      <w:r>
        <w:rPr>
          <w:rFonts w:ascii="宋体" w:hAnsi="宋体" w:hint="eastAsia"/>
          <w:szCs w:val="21"/>
        </w:rPr>
        <w:t>测量装置</w:t>
      </w:r>
      <w:proofErr w:type="gramStart"/>
      <w:r>
        <w:rPr>
          <w:rFonts w:ascii="宋体" w:hAnsi="宋体" w:hint="eastAsia"/>
          <w:szCs w:val="21"/>
        </w:rPr>
        <w:t>或舱底水位</w:t>
      </w:r>
      <w:proofErr w:type="gramEnd"/>
      <w:r>
        <w:rPr>
          <w:rFonts w:ascii="宋体" w:hAnsi="宋体" w:hint="eastAsia"/>
          <w:szCs w:val="21"/>
        </w:rPr>
        <w:t>报警装置</w:t>
      </w:r>
    </w:p>
    <w:p w14:paraId="60151B06" w14:textId="77777777" w:rsidR="00DD0BC7" w:rsidRDefault="00000000">
      <w:pPr>
        <w:ind w:firstLineChars="200" w:firstLine="420"/>
        <w:rPr>
          <w:rFonts w:ascii="宋体" w:hAnsi="宋体"/>
          <w:szCs w:val="21"/>
        </w:rPr>
      </w:pPr>
      <w:r>
        <w:rPr>
          <w:rFonts w:ascii="宋体" w:hAnsi="宋体" w:hint="eastAsia"/>
          <w:szCs w:val="21"/>
        </w:rPr>
        <w:t>D 无需设置舱</w:t>
      </w:r>
      <w:proofErr w:type="gramStart"/>
      <w:r>
        <w:rPr>
          <w:rFonts w:ascii="宋体" w:hAnsi="宋体" w:hint="eastAsia"/>
          <w:szCs w:val="21"/>
        </w:rPr>
        <w:t>底水位</w:t>
      </w:r>
      <w:proofErr w:type="gramEnd"/>
      <w:r>
        <w:rPr>
          <w:rFonts w:ascii="宋体" w:hAnsi="宋体" w:hint="eastAsia"/>
          <w:szCs w:val="21"/>
        </w:rPr>
        <w:t>测量装置，舱</w:t>
      </w:r>
      <w:proofErr w:type="gramStart"/>
      <w:r>
        <w:rPr>
          <w:rFonts w:ascii="宋体" w:hAnsi="宋体" w:hint="eastAsia"/>
          <w:szCs w:val="21"/>
        </w:rPr>
        <w:t>底水位</w:t>
      </w:r>
      <w:proofErr w:type="gramEnd"/>
      <w:r>
        <w:rPr>
          <w:rFonts w:ascii="宋体" w:hAnsi="宋体" w:hint="eastAsia"/>
          <w:szCs w:val="21"/>
        </w:rPr>
        <w:t>报警装置</w:t>
      </w:r>
    </w:p>
    <w:p w14:paraId="24BA9072" w14:textId="77777777" w:rsidR="00DD0BC7" w:rsidRDefault="00000000">
      <w:pPr>
        <w:rPr>
          <w:rFonts w:ascii="宋体" w:hAnsi="宋体" w:cstheme="minorBidi"/>
          <w:szCs w:val="21"/>
        </w:rPr>
      </w:pPr>
      <w:r>
        <w:rPr>
          <w:rFonts w:ascii="宋体" w:hAnsi="宋体" w:hint="eastAsia"/>
          <w:szCs w:val="21"/>
        </w:rPr>
        <w:t>答案：C</w:t>
      </w:r>
    </w:p>
    <w:p w14:paraId="24442208"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依据《国内海洋渔船法定检验技术规则（2019）》，渔船上</w:t>
      </w:r>
      <w:r>
        <w:rPr>
          <w:rFonts w:ascii="宋体" w:hAnsi="宋体" w:hint="eastAsia"/>
          <w:szCs w:val="21"/>
          <w:u w:val="single"/>
        </w:rPr>
        <w:t xml:space="preserve">    </w:t>
      </w:r>
      <w:proofErr w:type="gramStart"/>
      <w:r>
        <w:rPr>
          <w:rFonts w:ascii="宋体" w:hAnsi="宋体" w:hint="eastAsia"/>
          <w:szCs w:val="21"/>
        </w:rPr>
        <w:t>舱柜的</w:t>
      </w:r>
      <w:proofErr w:type="gramEnd"/>
      <w:r>
        <w:rPr>
          <w:rFonts w:ascii="宋体" w:hAnsi="宋体" w:hint="eastAsia"/>
          <w:szCs w:val="21"/>
        </w:rPr>
        <w:t>空气管、测量管、注入管、溢流管均应避免通过居住舱室，如有困难则在通过时不应有可拆接头。</w:t>
      </w:r>
    </w:p>
    <w:p w14:paraId="64DA64B8" w14:textId="77777777" w:rsidR="00DD0BC7" w:rsidRDefault="00000000">
      <w:pPr>
        <w:ind w:firstLineChars="200" w:firstLine="420"/>
        <w:rPr>
          <w:rFonts w:ascii="宋体" w:hAnsi="宋体"/>
          <w:szCs w:val="21"/>
        </w:rPr>
      </w:pPr>
      <w:r>
        <w:rPr>
          <w:rFonts w:ascii="宋体" w:hAnsi="宋体" w:hint="eastAsia"/>
          <w:szCs w:val="21"/>
        </w:rPr>
        <w:t>A 淡水</w:t>
      </w:r>
    </w:p>
    <w:p w14:paraId="2956E28D" w14:textId="77777777" w:rsidR="00DD0BC7" w:rsidRDefault="00000000">
      <w:pPr>
        <w:ind w:firstLineChars="200" w:firstLine="420"/>
        <w:rPr>
          <w:rFonts w:ascii="宋体" w:hAnsi="宋体"/>
          <w:szCs w:val="21"/>
        </w:rPr>
      </w:pPr>
      <w:r>
        <w:rPr>
          <w:rFonts w:ascii="宋体" w:hAnsi="宋体" w:hint="eastAsia"/>
          <w:szCs w:val="21"/>
        </w:rPr>
        <w:t>B 燃油</w:t>
      </w:r>
    </w:p>
    <w:p w14:paraId="053E10CB" w14:textId="77777777" w:rsidR="00DD0BC7" w:rsidRDefault="00000000">
      <w:pPr>
        <w:ind w:firstLineChars="200" w:firstLine="420"/>
        <w:rPr>
          <w:rFonts w:ascii="宋体" w:hAnsi="宋体"/>
          <w:szCs w:val="21"/>
        </w:rPr>
      </w:pPr>
      <w:r>
        <w:rPr>
          <w:rFonts w:ascii="宋体" w:hAnsi="宋体" w:hint="eastAsia"/>
          <w:szCs w:val="21"/>
        </w:rPr>
        <w:t>C 压载水</w:t>
      </w:r>
    </w:p>
    <w:p w14:paraId="3916FFDB" w14:textId="77777777" w:rsidR="00DD0BC7" w:rsidRDefault="00000000">
      <w:pPr>
        <w:ind w:firstLineChars="200" w:firstLine="420"/>
        <w:rPr>
          <w:rFonts w:ascii="宋体" w:hAnsi="宋体"/>
          <w:szCs w:val="21"/>
        </w:rPr>
      </w:pPr>
      <w:r>
        <w:rPr>
          <w:rFonts w:ascii="宋体" w:hAnsi="宋体" w:hint="eastAsia"/>
          <w:szCs w:val="21"/>
        </w:rPr>
        <w:t>D 舱底水</w:t>
      </w:r>
    </w:p>
    <w:p w14:paraId="426252AB" w14:textId="77777777" w:rsidR="00DD0BC7" w:rsidRDefault="00000000">
      <w:pPr>
        <w:rPr>
          <w:rFonts w:ascii="宋体" w:hAnsi="宋体"/>
          <w:szCs w:val="21"/>
        </w:rPr>
      </w:pPr>
      <w:r>
        <w:rPr>
          <w:rFonts w:ascii="宋体" w:hAnsi="宋体" w:hint="eastAsia"/>
          <w:szCs w:val="21"/>
        </w:rPr>
        <w:t>答案：B</w:t>
      </w:r>
    </w:p>
    <w:p w14:paraId="510A495B"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依据《钢质国内海洋渔船建造规范（船长大于或等于24m但小于或等于90m（2019））》，气缸直径大于230mm不可直接换向的船舶主柴油机，采用压缩空气直接进入气缸起动，其起动空气总管上应设有</w:t>
      </w:r>
      <w:r>
        <w:rPr>
          <w:rFonts w:ascii="宋体" w:hAnsi="宋体" w:hint="eastAsia"/>
          <w:szCs w:val="21"/>
          <w:u w:val="single"/>
        </w:rPr>
        <w:t xml:space="preserve">    </w:t>
      </w:r>
      <w:r>
        <w:rPr>
          <w:rFonts w:ascii="宋体" w:hAnsi="宋体" w:hint="eastAsia"/>
          <w:szCs w:val="21"/>
        </w:rPr>
        <w:t>。</w:t>
      </w:r>
    </w:p>
    <w:p w14:paraId="12ACFCBB" w14:textId="77777777" w:rsidR="00DD0BC7" w:rsidRDefault="00000000">
      <w:pPr>
        <w:ind w:firstLineChars="200" w:firstLine="420"/>
        <w:rPr>
          <w:rFonts w:ascii="宋体" w:hAnsi="宋体"/>
          <w:szCs w:val="21"/>
        </w:rPr>
      </w:pPr>
      <w:r>
        <w:rPr>
          <w:rFonts w:ascii="宋体" w:hAnsi="宋体" w:hint="eastAsia"/>
          <w:szCs w:val="21"/>
        </w:rPr>
        <w:t xml:space="preserve">A </w:t>
      </w:r>
      <w:proofErr w:type="gramStart"/>
      <w:r>
        <w:rPr>
          <w:rFonts w:ascii="宋体" w:hAnsi="宋体" w:hint="eastAsia"/>
          <w:szCs w:val="21"/>
        </w:rPr>
        <w:t>止回装置</w:t>
      </w:r>
      <w:proofErr w:type="gramEnd"/>
    </w:p>
    <w:p w14:paraId="11684F27" w14:textId="77777777" w:rsidR="00DD0BC7" w:rsidRDefault="00000000">
      <w:pPr>
        <w:ind w:firstLineChars="200" w:firstLine="420"/>
        <w:rPr>
          <w:rFonts w:ascii="宋体" w:hAnsi="宋体"/>
          <w:szCs w:val="21"/>
        </w:rPr>
      </w:pPr>
      <w:r>
        <w:rPr>
          <w:rFonts w:ascii="宋体" w:hAnsi="宋体" w:hint="eastAsia"/>
          <w:szCs w:val="21"/>
        </w:rPr>
        <w:t>B 火焰阻止器</w:t>
      </w:r>
    </w:p>
    <w:p w14:paraId="69B14E00" w14:textId="77777777" w:rsidR="00DD0BC7" w:rsidRDefault="00000000">
      <w:pPr>
        <w:ind w:firstLineChars="200" w:firstLine="420"/>
        <w:rPr>
          <w:rFonts w:ascii="宋体" w:hAnsi="宋体"/>
          <w:szCs w:val="21"/>
        </w:rPr>
      </w:pPr>
      <w:r>
        <w:rPr>
          <w:rFonts w:ascii="宋体" w:hAnsi="宋体" w:hint="eastAsia"/>
          <w:szCs w:val="21"/>
        </w:rPr>
        <w:t xml:space="preserve">C </w:t>
      </w:r>
      <w:proofErr w:type="gramStart"/>
      <w:r>
        <w:rPr>
          <w:rFonts w:ascii="宋体" w:hAnsi="宋体" w:hint="eastAsia"/>
          <w:szCs w:val="21"/>
        </w:rPr>
        <w:t>止回装置</w:t>
      </w:r>
      <w:proofErr w:type="gramEnd"/>
      <w:r>
        <w:rPr>
          <w:rFonts w:ascii="宋体" w:hAnsi="宋体" w:hint="eastAsia"/>
          <w:szCs w:val="21"/>
        </w:rPr>
        <w:t>和火焰阻止器</w:t>
      </w:r>
    </w:p>
    <w:p w14:paraId="520A571A" w14:textId="77777777" w:rsidR="00DD0BC7" w:rsidRDefault="00000000">
      <w:pPr>
        <w:ind w:firstLineChars="200" w:firstLine="420"/>
        <w:rPr>
          <w:rFonts w:ascii="宋体" w:hAnsi="宋体"/>
          <w:szCs w:val="21"/>
        </w:rPr>
      </w:pPr>
      <w:r>
        <w:rPr>
          <w:rFonts w:ascii="宋体" w:hAnsi="宋体" w:hint="eastAsia"/>
          <w:szCs w:val="21"/>
        </w:rPr>
        <w:t>D 火焰</w:t>
      </w:r>
      <w:proofErr w:type="gramStart"/>
      <w:r>
        <w:rPr>
          <w:rFonts w:ascii="宋体" w:hAnsi="宋体" w:hint="eastAsia"/>
          <w:szCs w:val="21"/>
        </w:rPr>
        <w:t>阻止器或止回</w:t>
      </w:r>
      <w:proofErr w:type="gramEnd"/>
      <w:r>
        <w:rPr>
          <w:rFonts w:ascii="宋体" w:hAnsi="宋体" w:hint="eastAsia"/>
          <w:szCs w:val="21"/>
        </w:rPr>
        <w:t>装置</w:t>
      </w:r>
    </w:p>
    <w:p w14:paraId="71BC5902" w14:textId="77777777" w:rsidR="00DD0BC7" w:rsidRDefault="00000000">
      <w:pPr>
        <w:rPr>
          <w:rFonts w:ascii="宋体" w:hAnsi="宋体"/>
          <w:szCs w:val="21"/>
        </w:rPr>
      </w:pPr>
      <w:r>
        <w:rPr>
          <w:rFonts w:ascii="宋体" w:hAnsi="宋体" w:hint="eastAsia"/>
          <w:szCs w:val="21"/>
        </w:rPr>
        <w:t>答案：C</w:t>
      </w:r>
    </w:p>
    <w:p w14:paraId="61AF9663"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依据《钢质国内海洋渔船建造规范（船长大于或等于24m但小于或等于90m（2019））》，能用船内泵</w:t>
      </w:r>
      <w:proofErr w:type="gramStart"/>
      <w:r>
        <w:rPr>
          <w:rFonts w:ascii="宋体" w:hAnsi="宋体" w:hint="eastAsia"/>
          <w:szCs w:val="21"/>
        </w:rPr>
        <w:t>或岸泵通过</w:t>
      </w:r>
      <w:proofErr w:type="gramEnd"/>
      <w:r>
        <w:rPr>
          <w:rFonts w:ascii="宋体" w:hAnsi="宋体" w:hint="eastAsia"/>
          <w:szCs w:val="21"/>
        </w:rPr>
        <w:t>注入总管灌装的每一舱柜，其空气管的总横截面积应比各自注入管的有效横截面积至少增大</w:t>
      </w:r>
      <w:r>
        <w:rPr>
          <w:rFonts w:ascii="宋体" w:hAnsi="宋体" w:hint="eastAsia"/>
          <w:szCs w:val="21"/>
          <w:u w:val="single"/>
        </w:rPr>
        <w:t xml:space="preserve">    </w:t>
      </w:r>
      <w:r>
        <w:rPr>
          <w:rFonts w:ascii="宋体" w:hAnsi="宋体" w:hint="eastAsia"/>
          <w:szCs w:val="21"/>
        </w:rPr>
        <w:t>。</w:t>
      </w:r>
    </w:p>
    <w:p w14:paraId="28294D20" w14:textId="77777777" w:rsidR="00DD0BC7" w:rsidRDefault="00000000">
      <w:pPr>
        <w:ind w:firstLineChars="200" w:firstLine="420"/>
        <w:rPr>
          <w:rFonts w:ascii="宋体" w:hAnsi="宋体"/>
          <w:szCs w:val="21"/>
        </w:rPr>
      </w:pPr>
      <w:r>
        <w:rPr>
          <w:rFonts w:ascii="宋体" w:hAnsi="宋体" w:hint="eastAsia"/>
          <w:szCs w:val="21"/>
        </w:rPr>
        <w:t>A 30%</w:t>
      </w:r>
    </w:p>
    <w:p w14:paraId="53809373" w14:textId="77777777" w:rsidR="00DD0BC7" w:rsidRDefault="00000000">
      <w:pPr>
        <w:ind w:firstLineChars="200" w:firstLine="420"/>
        <w:rPr>
          <w:rFonts w:ascii="宋体" w:hAnsi="宋体"/>
          <w:szCs w:val="21"/>
        </w:rPr>
      </w:pPr>
      <w:r>
        <w:rPr>
          <w:rFonts w:ascii="宋体" w:hAnsi="宋体" w:hint="eastAsia"/>
          <w:szCs w:val="21"/>
        </w:rPr>
        <w:t>B 25%</w:t>
      </w:r>
    </w:p>
    <w:p w14:paraId="06A57FEB" w14:textId="77777777" w:rsidR="00DD0BC7" w:rsidRDefault="00000000">
      <w:pPr>
        <w:ind w:firstLineChars="200" w:firstLine="420"/>
        <w:rPr>
          <w:rFonts w:ascii="宋体" w:hAnsi="宋体"/>
          <w:szCs w:val="21"/>
        </w:rPr>
      </w:pPr>
      <w:r>
        <w:rPr>
          <w:rFonts w:ascii="宋体" w:hAnsi="宋体" w:hint="eastAsia"/>
          <w:szCs w:val="21"/>
        </w:rPr>
        <w:t>C 20%</w:t>
      </w:r>
    </w:p>
    <w:p w14:paraId="16290562" w14:textId="77777777" w:rsidR="00DD0BC7" w:rsidRDefault="00000000">
      <w:pPr>
        <w:ind w:firstLineChars="200" w:firstLine="420"/>
        <w:rPr>
          <w:rFonts w:ascii="宋体" w:hAnsi="宋体"/>
          <w:szCs w:val="21"/>
        </w:rPr>
      </w:pPr>
      <w:r>
        <w:rPr>
          <w:rFonts w:ascii="宋体" w:hAnsi="宋体" w:hint="eastAsia"/>
          <w:szCs w:val="21"/>
        </w:rPr>
        <w:t>D 10%</w:t>
      </w:r>
    </w:p>
    <w:p w14:paraId="3EC03E1E" w14:textId="77777777" w:rsidR="00DD0BC7" w:rsidRDefault="00000000">
      <w:pPr>
        <w:rPr>
          <w:rFonts w:ascii="宋体" w:hAnsi="宋体" w:cstheme="minorBidi"/>
          <w:szCs w:val="21"/>
        </w:rPr>
      </w:pPr>
      <w:r>
        <w:rPr>
          <w:rFonts w:ascii="宋体" w:hAnsi="宋体" w:hint="eastAsia"/>
          <w:szCs w:val="21"/>
        </w:rPr>
        <w:lastRenderedPageBreak/>
        <w:t>答案：B</w:t>
      </w:r>
    </w:p>
    <w:p w14:paraId="701BE39B"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依据《钢质国内海洋渔船建造规范（船长大于或等于24m但小于或等于90m（2019））》，当渔船主操舵装置为人力操舵装置时，则</w:t>
      </w:r>
      <w:r>
        <w:rPr>
          <w:rFonts w:ascii="宋体" w:hAnsi="宋体" w:hint="eastAsia"/>
          <w:szCs w:val="21"/>
          <w:u w:val="single"/>
        </w:rPr>
        <w:t xml:space="preserve">    </w:t>
      </w:r>
      <w:r>
        <w:rPr>
          <w:rFonts w:ascii="宋体" w:hAnsi="宋体" w:hint="eastAsia"/>
          <w:szCs w:val="21"/>
        </w:rPr>
        <w:t>。</w:t>
      </w:r>
    </w:p>
    <w:p w14:paraId="78F7A1EC" w14:textId="77777777" w:rsidR="00DD0BC7" w:rsidRDefault="00000000">
      <w:pPr>
        <w:ind w:firstLineChars="200" w:firstLine="420"/>
        <w:rPr>
          <w:rFonts w:ascii="宋体" w:hAnsi="宋体"/>
          <w:szCs w:val="21"/>
        </w:rPr>
      </w:pPr>
      <w:r>
        <w:rPr>
          <w:rFonts w:ascii="宋体" w:hAnsi="宋体" w:hint="eastAsia"/>
          <w:szCs w:val="21"/>
        </w:rPr>
        <w:t>A 仍应设有辅操舵装置</w:t>
      </w:r>
    </w:p>
    <w:p w14:paraId="4F0BDB3C" w14:textId="77777777" w:rsidR="00DD0BC7" w:rsidRDefault="00000000">
      <w:pPr>
        <w:ind w:firstLineChars="200" w:firstLine="420"/>
        <w:rPr>
          <w:rFonts w:ascii="宋体" w:hAnsi="宋体"/>
          <w:szCs w:val="21"/>
        </w:rPr>
      </w:pPr>
      <w:r>
        <w:rPr>
          <w:rFonts w:ascii="宋体" w:hAnsi="宋体" w:hint="eastAsia"/>
          <w:szCs w:val="21"/>
        </w:rPr>
        <w:t xml:space="preserve">B 可不设操舵装置 </w:t>
      </w:r>
    </w:p>
    <w:p w14:paraId="14E67A6B" w14:textId="77777777" w:rsidR="00DD0BC7" w:rsidRDefault="00000000">
      <w:pPr>
        <w:ind w:firstLineChars="200" w:firstLine="420"/>
        <w:rPr>
          <w:rFonts w:ascii="宋体" w:hAnsi="宋体"/>
          <w:szCs w:val="21"/>
        </w:rPr>
      </w:pPr>
      <w:r>
        <w:rPr>
          <w:rFonts w:ascii="宋体" w:hAnsi="宋体" w:hint="eastAsia"/>
          <w:szCs w:val="21"/>
        </w:rPr>
        <w:t xml:space="preserve">C </w:t>
      </w:r>
      <w:proofErr w:type="gramStart"/>
      <w:r>
        <w:rPr>
          <w:rFonts w:ascii="宋体" w:hAnsi="宋体" w:hint="eastAsia"/>
          <w:szCs w:val="21"/>
        </w:rPr>
        <w:t>可不设辅操舵装置</w:t>
      </w:r>
      <w:proofErr w:type="gramEnd"/>
      <w:r>
        <w:rPr>
          <w:rFonts w:ascii="宋体" w:hAnsi="宋体" w:hint="eastAsia"/>
          <w:szCs w:val="21"/>
        </w:rPr>
        <w:t>，但应备有能直接作用于舵上的应急转舵装置</w:t>
      </w:r>
    </w:p>
    <w:p w14:paraId="68F32ABE" w14:textId="77777777" w:rsidR="00DD0BC7" w:rsidRDefault="00000000">
      <w:pPr>
        <w:ind w:firstLineChars="200" w:firstLine="420"/>
        <w:rPr>
          <w:rFonts w:ascii="宋体" w:hAnsi="宋体"/>
          <w:szCs w:val="21"/>
        </w:rPr>
      </w:pPr>
      <w:r>
        <w:rPr>
          <w:rFonts w:ascii="宋体" w:hAnsi="宋体" w:hint="eastAsia"/>
          <w:szCs w:val="21"/>
        </w:rPr>
        <w:t>D 应设置2套人力操舵装置</w:t>
      </w:r>
    </w:p>
    <w:p w14:paraId="53BBACFD" w14:textId="77777777" w:rsidR="00DD0BC7" w:rsidRDefault="00000000">
      <w:pPr>
        <w:rPr>
          <w:rFonts w:ascii="宋体" w:hAnsi="宋体"/>
          <w:szCs w:val="21"/>
        </w:rPr>
      </w:pPr>
      <w:r>
        <w:rPr>
          <w:rFonts w:ascii="宋体" w:hAnsi="宋体" w:hint="eastAsia"/>
          <w:szCs w:val="21"/>
        </w:rPr>
        <w:t>答案：C</w:t>
      </w:r>
    </w:p>
    <w:p w14:paraId="61E84A50"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依据《钢质国内海洋渔船建造规范（船长大于或等于24m但小于或等于90m（2019））》，设置在渔船液压舵机上的液压系统安全阀开启压力应</w:t>
      </w:r>
      <w:r>
        <w:rPr>
          <w:rFonts w:ascii="宋体" w:hAnsi="宋体" w:hint="eastAsia"/>
          <w:szCs w:val="21"/>
          <w:u w:val="single"/>
        </w:rPr>
        <w:t xml:space="preserve">    </w:t>
      </w:r>
      <w:r>
        <w:rPr>
          <w:rFonts w:ascii="宋体" w:hAnsi="宋体" w:hint="eastAsia"/>
          <w:szCs w:val="21"/>
        </w:rPr>
        <w:t>。</w:t>
      </w:r>
    </w:p>
    <w:p w14:paraId="2777C830" w14:textId="77777777" w:rsidR="00DD0BC7" w:rsidRDefault="00000000">
      <w:pPr>
        <w:ind w:firstLineChars="200" w:firstLine="420"/>
        <w:rPr>
          <w:rFonts w:ascii="宋体" w:hAnsi="宋体"/>
          <w:szCs w:val="21"/>
        </w:rPr>
      </w:pPr>
      <w:r>
        <w:rPr>
          <w:rFonts w:ascii="宋体" w:hAnsi="宋体" w:hint="eastAsia"/>
          <w:szCs w:val="21"/>
        </w:rPr>
        <w:t>A 不小于1.25倍最大工作压力，可大于设计压力</w:t>
      </w:r>
    </w:p>
    <w:p w14:paraId="3947AD35" w14:textId="77777777" w:rsidR="00DD0BC7" w:rsidRDefault="00000000">
      <w:pPr>
        <w:ind w:firstLineChars="200" w:firstLine="420"/>
        <w:rPr>
          <w:rFonts w:ascii="宋体" w:hAnsi="宋体"/>
          <w:szCs w:val="21"/>
        </w:rPr>
      </w:pPr>
      <w:r>
        <w:rPr>
          <w:rFonts w:ascii="宋体" w:hAnsi="宋体" w:hint="eastAsia"/>
          <w:szCs w:val="21"/>
        </w:rPr>
        <w:t xml:space="preserve">B 不小于1.1倍最大工作压力，且应不大于设计压力 </w:t>
      </w:r>
    </w:p>
    <w:p w14:paraId="0DCCA6F2" w14:textId="77777777" w:rsidR="00DD0BC7" w:rsidRDefault="00000000">
      <w:pPr>
        <w:ind w:firstLineChars="200" w:firstLine="420"/>
        <w:rPr>
          <w:rFonts w:ascii="宋体" w:hAnsi="宋体"/>
          <w:szCs w:val="21"/>
        </w:rPr>
      </w:pPr>
      <w:r>
        <w:rPr>
          <w:rFonts w:ascii="宋体" w:hAnsi="宋体" w:hint="eastAsia"/>
          <w:szCs w:val="21"/>
        </w:rPr>
        <w:t>C 不小于1.25倍最大工作压力，且应不大于设计压力</w:t>
      </w:r>
    </w:p>
    <w:p w14:paraId="7F2D3979" w14:textId="77777777" w:rsidR="00DD0BC7" w:rsidRDefault="00000000">
      <w:pPr>
        <w:ind w:firstLineChars="200" w:firstLine="420"/>
        <w:rPr>
          <w:rFonts w:ascii="宋体" w:hAnsi="宋体"/>
          <w:szCs w:val="21"/>
        </w:rPr>
      </w:pPr>
      <w:r>
        <w:rPr>
          <w:rFonts w:ascii="宋体" w:hAnsi="宋体" w:hint="eastAsia"/>
          <w:szCs w:val="21"/>
        </w:rPr>
        <w:t>D 不小于1.1倍最大工作压力，可大于设计压力</w:t>
      </w:r>
    </w:p>
    <w:p w14:paraId="0502D391" w14:textId="77777777" w:rsidR="00DD0BC7" w:rsidRDefault="00000000">
      <w:pPr>
        <w:rPr>
          <w:rFonts w:ascii="宋体" w:hAnsi="宋体" w:cstheme="minorBidi"/>
          <w:szCs w:val="21"/>
        </w:rPr>
      </w:pPr>
      <w:r>
        <w:rPr>
          <w:rFonts w:ascii="宋体" w:hAnsi="宋体" w:hint="eastAsia"/>
          <w:szCs w:val="21"/>
        </w:rPr>
        <w:t>答案：C</w:t>
      </w:r>
    </w:p>
    <w:p w14:paraId="587B17D9"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依据《钢质国内海洋渔船建造规范（船长大于或等于24m但小于或等于90m（2019））》，渔船如采用人力操舵装置，其操作力应不超过</w:t>
      </w:r>
      <w:r>
        <w:rPr>
          <w:rFonts w:ascii="宋体" w:hAnsi="宋体" w:hint="eastAsia"/>
          <w:szCs w:val="21"/>
          <w:u w:val="single"/>
        </w:rPr>
        <w:t xml:space="preserve">    </w:t>
      </w:r>
      <w:r>
        <w:rPr>
          <w:rFonts w:ascii="宋体" w:hAnsi="宋体" w:hint="eastAsia"/>
          <w:szCs w:val="21"/>
        </w:rPr>
        <w:t>。</w:t>
      </w:r>
    </w:p>
    <w:p w14:paraId="054EC630" w14:textId="77777777" w:rsidR="00DD0BC7" w:rsidRDefault="00000000">
      <w:pPr>
        <w:ind w:firstLineChars="200" w:firstLine="420"/>
        <w:rPr>
          <w:szCs w:val="21"/>
        </w:rPr>
      </w:pPr>
      <w:r>
        <w:rPr>
          <w:szCs w:val="21"/>
        </w:rPr>
        <w:t>A 160N</w:t>
      </w:r>
    </w:p>
    <w:p w14:paraId="3A15D78F" w14:textId="77777777" w:rsidR="00DD0BC7" w:rsidRDefault="00000000">
      <w:pPr>
        <w:ind w:firstLineChars="200" w:firstLine="420"/>
        <w:rPr>
          <w:szCs w:val="21"/>
        </w:rPr>
      </w:pPr>
      <w:r>
        <w:rPr>
          <w:szCs w:val="21"/>
        </w:rPr>
        <w:t>B 180N</w:t>
      </w:r>
    </w:p>
    <w:p w14:paraId="72FB64A9" w14:textId="77777777" w:rsidR="00DD0BC7" w:rsidRDefault="00000000">
      <w:pPr>
        <w:ind w:firstLineChars="200" w:firstLine="420"/>
        <w:rPr>
          <w:szCs w:val="21"/>
        </w:rPr>
      </w:pPr>
      <w:r>
        <w:rPr>
          <w:szCs w:val="21"/>
        </w:rPr>
        <w:t>C 200N</w:t>
      </w:r>
    </w:p>
    <w:p w14:paraId="31518DD3" w14:textId="77777777" w:rsidR="00DD0BC7" w:rsidRDefault="00000000">
      <w:pPr>
        <w:ind w:firstLineChars="200" w:firstLine="420"/>
        <w:rPr>
          <w:szCs w:val="21"/>
        </w:rPr>
      </w:pPr>
      <w:r>
        <w:rPr>
          <w:szCs w:val="21"/>
        </w:rPr>
        <w:t>D 400N</w:t>
      </w:r>
    </w:p>
    <w:p w14:paraId="20BA96D2" w14:textId="77777777" w:rsidR="00DD0BC7" w:rsidRDefault="00000000">
      <w:pPr>
        <w:rPr>
          <w:szCs w:val="21"/>
        </w:rPr>
      </w:pPr>
      <w:r>
        <w:rPr>
          <w:szCs w:val="21"/>
        </w:rPr>
        <w:t>答案：</w:t>
      </w:r>
      <w:r>
        <w:rPr>
          <w:szCs w:val="21"/>
        </w:rPr>
        <w:t>A</w:t>
      </w:r>
    </w:p>
    <w:p w14:paraId="3138AE7D"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依据《国内海洋渔船法定检验技术规则（2019）》，当海洋渔船处于最大允许作业吃水，并以最大营运前进航速航行时，主操舵装置应</w:t>
      </w:r>
      <w:proofErr w:type="gramStart"/>
      <w:r>
        <w:rPr>
          <w:rFonts w:ascii="宋体" w:hAnsi="宋体" w:hint="eastAsia"/>
          <w:szCs w:val="21"/>
        </w:rPr>
        <w:t>能使舵自任</w:t>
      </w:r>
      <w:proofErr w:type="gramEnd"/>
      <w:r>
        <w:rPr>
          <w:rFonts w:ascii="宋体" w:hAnsi="宋体" w:hint="eastAsia"/>
          <w:szCs w:val="21"/>
        </w:rPr>
        <w:t>一弦的35°转至另一弦的30°所需时间不应超过</w:t>
      </w:r>
      <w:r>
        <w:rPr>
          <w:rFonts w:ascii="宋体" w:hAnsi="宋体" w:hint="eastAsia"/>
          <w:szCs w:val="21"/>
          <w:u w:val="single"/>
        </w:rPr>
        <w:t xml:space="preserve">    </w:t>
      </w:r>
      <w:r>
        <w:rPr>
          <w:rFonts w:ascii="宋体" w:hAnsi="宋体" w:hint="eastAsia"/>
          <w:szCs w:val="21"/>
        </w:rPr>
        <w:t>。</w:t>
      </w:r>
    </w:p>
    <w:p w14:paraId="668AADBA" w14:textId="77777777" w:rsidR="00DD0BC7" w:rsidRDefault="00000000">
      <w:pPr>
        <w:ind w:firstLineChars="200" w:firstLine="420"/>
        <w:rPr>
          <w:rFonts w:ascii="宋体" w:hAnsi="宋体"/>
          <w:szCs w:val="21"/>
        </w:rPr>
      </w:pPr>
      <w:r>
        <w:rPr>
          <w:rFonts w:ascii="宋体" w:hAnsi="宋体" w:hint="eastAsia"/>
          <w:szCs w:val="21"/>
        </w:rPr>
        <w:t>A 20s</w:t>
      </w:r>
    </w:p>
    <w:p w14:paraId="71379AE0" w14:textId="77777777" w:rsidR="00DD0BC7" w:rsidRDefault="00000000">
      <w:pPr>
        <w:ind w:firstLineChars="200" w:firstLine="420"/>
        <w:rPr>
          <w:rFonts w:ascii="宋体" w:hAnsi="宋体"/>
          <w:szCs w:val="21"/>
        </w:rPr>
      </w:pPr>
      <w:r>
        <w:rPr>
          <w:rFonts w:ascii="宋体" w:hAnsi="宋体" w:hint="eastAsia"/>
          <w:szCs w:val="21"/>
        </w:rPr>
        <w:t>B 25s</w:t>
      </w:r>
    </w:p>
    <w:p w14:paraId="7D3D6933" w14:textId="77777777" w:rsidR="00DD0BC7" w:rsidRDefault="00000000">
      <w:pPr>
        <w:ind w:firstLineChars="200" w:firstLine="420"/>
        <w:rPr>
          <w:rFonts w:ascii="宋体" w:hAnsi="宋体"/>
          <w:szCs w:val="21"/>
        </w:rPr>
      </w:pPr>
      <w:r>
        <w:rPr>
          <w:rFonts w:ascii="宋体" w:hAnsi="宋体" w:hint="eastAsia"/>
          <w:szCs w:val="21"/>
        </w:rPr>
        <w:t>C 28s</w:t>
      </w:r>
    </w:p>
    <w:p w14:paraId="37F9C409" w14:textId="77777777" w:rsidR="00DD0BC7" w:rsidRDefault="00000000">
      <w:pPr>
        <w:ind w:firstLineChars="200" w:firstLine="420"/>
        <w:rPr>
          <w:rFonts w:ascii="宋体" w:hAnsi="宋体"/>
          <w:szCs w:val="21"/>
        </w:rPr>
      </w:pPr>
      <w:r>
        <w:rPr>
          <w:rFonts w:ascii="宋体" w:hAnsi="宋体" w:hint="eastAsia"/>
          <w:szCs w:val="21"/>
        </w:rPr>
        <w:t>D 30s</w:t>
      </w:r>
    </w:p>
    <w:p w14:paraId="03E26683" w14:textId="77777777" w:rsidR="00DD0BC7" w:rsidRDefault="00000000">
      <w:pPr>
        <w:rPr>
          <w:rFonts w:ascii="宋体" w:hAnsi="宋体"/>
          <w:szCs w:val="21"/>
        </w:rPr>
      </w:pPr>
      <w:r>
        <w:rPr>
          <w:rFonts w:ascii="宋体" w:hAnsi="宋体" w:hint="eastAsia"/>
          <w:szCs w:val="21"/>
        </w:rPr>
        <w:t>答案：C</w:t>
      </w:r>
    </w:p>
    <w:p w14:paraId="1F836FE1"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依据《钢质国内海洋渔船建造规范（船长大于或等于24m但小于或等于90m（2019））》，空气瓶安装上船后，应与</w:t>
      </w:r>
      <w:proofErr w:type="gramStart"/>
      <w:r>
        <w:rPr>
          <w:rFonts w:ascii="宋体" w:hAnsi="宋体" w:hint="eastAsia"/>
          <w:szCs w:val="21"/>
        </w:rPr>
        <w:t>压缩空气管系和</w:t>
      </w:r>
      <w:proofErr w:type="gramEnd"/>
      <w:r>
        <w:rPr>
          <w:rFonts w:ascii="宋体" w:hAnsi="宋体" w:hint="eastAsia"/>
          <w:szCs w:val="21"/>
        </w:rPr>
        <w:t>附件在工作压力下进行全系统的气密试验。试验时间不少于</w:t>
      </w:r>
      <w:r>
        <w:rPr>
          <w:rFonts w:ascii="宋体" w:hAnsi="宋体" w:hint="eastAsia"/>
          <w:szCs w:val="21"/>
          <w:u w:val="single"/>
        </w:rPr>
        <w:t xml:space="preserve">    </w:t>
      </w:r>
      <w:r>
        <w:rPr>
          <w:rFonts w:ascii="宋体" w:hAnsi="宋体" w:hint="eastAsia"/>
          <w:szCs w:val="21"/>
        </w:rPr>
        <w:t>。压力不应有明显下降。</w:t>
      </w:r>
    </w:p>
    <w:p w14:paraId="1067DEBC" w14:textId="77777777" w:rsidR="00DD0BC7" w:rsidRDefault="00000000">
      <w:pPr>
        <w:ind w:firstLineChars="200" w:firstLine="420"/>
        <w:rPr>
          <w:rFonts w:ascii="宋体" w:hAnsi="宋体"/>
          <w:szCs w:val="21"/>
        </w:rPr>
      </w:pPr>
      <w:r>
        <w:rPr>
          <w:rFonts w:ascii="宋体" w:hAnsi="宋体" w:hint="eastAsia"/>
          <w:szCs w:val="21"/>
        </w:rPr>
        <w:t>A 1h</w:t>
      </w:r>
    </w:p>
    <w:p w14:paraId="7BD89D86" w14:textId="77777777" w:rsidR="00DD0BC7" w:rsidRDefault="00000000">
      <w:pPr>
        <w:ind w:firstLineChars="200" w:firstLine="420"/>
        <w:rPr>
          <w:rFonts w:ascii="宋体" w:hAnsi="宋体"/>
          <w:szCs w:val="21"/>
        </w:rPr>
      </w:pPr>
      <w:r>
        <w:rPr>
          <w:rFonts w:ascii="宋体" w:hAnsi="宋体" w:hint="eastAsia"/>
          <w:szCs w:val="21"/>
        </w:rPr>
        <w:t>B 2h</w:t>
      </w:r>
    </w:p>
    <w:p w14:paraId="4020059B" w14:textId="77777777" w:rsidR="00DD0BC7" w:rsidRDefault="00000000">
      <w:pPr>
        <w:ind w:firstLineChars="200" w:firstLine="420"/>
        <w:rPr>
          <w:rFonts w:ascii="宋体" w:hAnsi="宋体"/>
          <w:szCs w:val="21"/>
        </w:rPr>
      </w:pPr>
      <w:r>
        <w:rPr>
          <w:rFonts w:ascii="宋体" w:hAnsi="宋体" w:hint="eastAsia"/>
          <w:szCs w:val="21"/>
        </w:rPr>
        <w:t>C 3h</w:t>
      </w:r>
    </w:p>
    <w:p w14:paraId="2783E2C0" w14:textId="77777777" w:rsidR="00DD0BC7" w:rsidRDefault="00000000">
      <w:pPr>
        <w:ind w:firstLineChars="200" w:firstLine="420"/>
        <w:rPr>
          <w:rFonts w:ascii="宋体" w:hAnsi="宋体"/>
          <w:szCs w:val="21"/>
        </w:rPr>
      </w:pPr>
      <w:r>
        <w:rPr>
          <w:rFonts w:ascii="宋体" w:hAnsi="宋体" w:hint="eastAsia"/>
          <w:szCs w:val="21"/>
        </w:rPr>
        <w:t>D 4h</w:t>
      </w:r>
    </w:p>
    <w:p w14:paraId="099EB89E" w14:textId="77777777" w:rsidR="00DD0BC7" w:rsidRDefault="00000000">
      <w:pPr>
        <w:rPr>
          <w:rFonts w:ascii="宋体" w:hAnsi="宋体"/>
          <w:szCs w:val="21"/>
        </w:rPr>
      </w:pPr>
      <w:r>
        <w:rPr>
          <w:rFonts w:ascii="宋体" w:hAnsi="宋体" w:hint="eastAsia"/>
          <w:szCs w:val="21"/>
        </w:rPr>
        <w:t>答案：B</w:t>
      </w:r>
    </w:p>
    <w:p w14:paraId="291D4936"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依据《钢质国内海洋渔船建造规范（船长大于或等于24m但小于或等于90m（2019））》，采用</w:t>
      </w:r>
      <w:r>
        <w:rPr>
          <w:rFonts w:ascii="宋体" w:hAnsi="宋体" w:hint="eastAsia"/>
          <w:szCs w:val="21"/>
          <w:u w:val="single"/>
        </w:rPr>
        <w:t xml:space="preserve">    </w:t>
      </w:r>
      <w:r>
        <w:rPr>
          <w:rFonts w:ascii="宋体" w:hAnsi="宋体" w:hint="eastAsia"/>
          <w:szCs w:val="21"/>
        </w:rPr>
        <w:t>制冷剂的制冷机组舱室，必须以气密的舱壁和甲板与机舱、轴隧和起居处所或其他工作处所分开。</w:t>
      </w:r>
    </w:p>
    <w:p w14:paraId="638E5EDA" w14:textId="77777777" w:rsidR="00DD0BC7" w:rsidRDefault="00000000">
      <w:pPr>
        <w:ind w:firstLineChars="200" w:firstLine="420"/>
        <w:rPr>
          <w:rFonts w:ascii="宋体" w:hAnsi="宋体"/>
          <w:szCs w:val="21"/>
        </w:rPr>
      </w:pPr>
      <w:r>
        <w:rPr>
          <w:rFonts w:ascii="宋体" w:hAnsi="宋体" w:hint="eastAsia"/>
          <w:szCs w:val="21"/>
        </w:rPr>
        <w:t>A R717</w:t>
      </w:r>
    </w:p>
    <w:p w14:paraId="67D9C0E9" w14:textId="77777777" w:rsidR="00DD0BC7" w:rsidRDefault="00000000">
      <w:pPr>
        <w:ind w:firstLineChars="200" w:firstLine="420"/>
        <w:rPr>
          <w:rFonts w:ascii="宋体" w:hAnsi="宋体"/>
          <w:szCs w:val="21"/>
        </w:rPr>
      </w:pPr>
      <w:r>
        <w:rPr>
          <w:rFonts w:ascii="宋体" w:hAnsi="宋体" w:hint="eastAsia"/>
          <w:szCs w:val="21"/>
        </w:rPr>
        <w:t>B R404A</w:t>
      </w:r>
    </w:p>
    <w:p w14:paraId="27CAA42E" w14:textId="77777777" w:rsidR="00DD0BC7" w:rsidRDefault="00000000">
      <w:pPr>
        <w:ind w:firstLineChars="200" w:firstLine="420"/>
        <w:rPr>
          <w:rFonts w:ascii="宋体" w:hAnsi="宋体"/>
          <w:szCs w:val="21"/>
        </w:rPr>
      </w:pPr>
      <w:r>
        <w:rPr>
          <w:rFonts w:ascii="宋体" w:hAnsi="宋体" w:hint="eastAsia"/>
          <w:szCs w:val="21"/>
        </w:rPr>
        <w:t>C R22</w:t>
      </w:r>
    </w:p>
    <w:p w14:paraId="24094404" w14:textId="77777777" w:rsidR="00DD0BC7" w:rsidRDefault="00000000">
      <w:pPr>
        <w:ind w:firstLineChars="200" w:firstLine="420"/>
        <w:rPr>
          <w:rFonts w:ascii="宋体" w:hAnsi="宋体"/>
          <w:szCs w:val="21"/>
        </w:rPr>
      </w:pPr>
      <w:r>
        <w:rPr>
          <w:rFonts w:ascii="宋体" w:hAnsi="宋体" w:hint="eastAsia"/>
          <w:szCs w:val="21"/>
        </w:rPr>
        <w:lastRenderedPageBreak/>
        <w:t>D 502</w:t>
      </w:r>
    </w:p>
    <w:p w14:paraId="128315FD" w14:textId="77777777" w:rsidR="00DD0BC7" w:rsidRDefault="00000000">
      <w:pPr>
        <w:rPr>
          <w:rFonts w:ascii="宋体" w:hAnsi="宋体"/>
          <w:szCs w:val="21"/>
        </w:rPr>
      </w:pPr>
      <w:r>
        <w:rPr>
          <w:rFonts w:ascii="宋体" w:hAnsi="宋体" w:hint="eastAsia"/>
          <w:szCs w:val="21"/>
        </w:rPr>
        <w:t>答案：A</w:t>
      </w:r>
    </w:p>
    <w:p w14:paraId="49EF37CB"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依据《钢质国内海洋渔船建造规范（船长大于或等于24m但小于或等于90m（2019））》，为了保护工作人员的安全，设有R717制冷机室的渔船，应备有过滤式防毒面具，数量不少于</w:t>
      </w:r>
      <w:r>
        <w:rPr>
          <w:rFonts w:ascii="宋体" w:hAnsi="宋体" w:hint="eastAsia"/>
          <w:szCs w:val="21"/>
          <w:u w:val="single"/>
        </w:rPr>
        <w:t xml:space="preserve">    </w:t>
      </w:r>
      <w:r>
        <w:rPr>
          <w:rFonts w:ascii="宋体" w:hAnsi="宋体" w:hint="eastAsia"/>
          <w:szCs w:val="21"/>
        </w:rPr>
        <w:t>套。</w:t>
      </w:r>
    </w:p>
    <w:p w14:paraId="793C3904" w14:textId="77777777" w:rsidR="00DD0BC7" w:rsidRDefault="00000000">
      <w:pPr>
        <w:ind w:firstLineChars="200" w:firstLine="420"/>
        <w:rPr>
          <w:rFonts w:ascii="宋体" w:hAnsi="宋体"/>
          <w:szCs w:val="21"/>
        </w:rPr>
      </w:pPr>
      <w:r>
        <w:rPr>
          <w:rFonts w:ascii="宋体" w:hAnsi="宋体" w:hint="eastAsia"/>
          <w:szCs w:val="21"/>
        </w:rPr>
        <w:t>A 1</w:t>
      </w:r>
    </w:p>
    <w:p w14:paraId="1664393B" w14:textId="77777777" w:rsidR="00DD0BC7" w:rsidRDefault="00000000">
      <w:pPr>
        <w:ind w:firstLineChars="200" w:firstLine="420"/>
        <w:rPr>
          <w:rFonts w:ascii="宋体" w:hAnsi="宋体"/>
          <w:szCs w:val="21"/>
        </w:rPr>
      </w:pPr>
      <w:r>
        <w:rPr>
          <w:rFonts w:ascii="宋体" w:hAnsi="宋体" w:hint="eastAsia"/>
          <w:szCs w:val="21"/>
        </w:rPr>
        <w:t>B 2</w:t>
      </w:r>
    </w:p>
    <w:p w14:paraId="1DF439C5" w14:textId="77777777" w:rsidR="00DD0BC7" w:rsidRDefault="00000000">
      <w:pPr>
        <w:ind w:firstLineChars="200" w:firstLine="420"/>
        <w:rPr>
          <w:rFonts w:ascii="宋体" w:hAnsi="宋体"/>
          <w:szCs w:val="21"/>
        </w:rPr>
      </w:pPr>
      <w:r>
        <w:rPr>
          <w:rFonts w:ascii="宋体" w:hAnsi="宋体" w:hint="eastAsia"/>
          <w:szCs w:val="21"/>
        </w:rPr>
        <w:t>C 3</w:t>
      </w:r>
    </w:p>
    <w:p w14:paraId="3D58E9EC" w14:textId="77777777" w:rsidR="00DD0BC7" w:rsidRDefault="00000000">
      <w:pPr>
        <w:ind w:firstLineChars="200" w:firstLine="420"/>
        <w:rPr>
          <w:rFonts w:ascii="宋体" w:hAnsi="宋体"/>
          <w:szCs w:val="21"/>
        </w:rPr>
      </w:pPr>
      <w:r>
        <w:rPr>
          <w:rFonts w:ascii="宋体" w:hAnsi="宋体" w:hint="eastAsia"/>
          <w:szCs w:val="21"/>
        </w:rPr>
        <w:t>D 4</w:t>
      </w:r>
    </w:p>
    <w:p w14:paraId="1712D4C9" w14:textId="77777777" w:rsidR="00DD0BC7" w:rsidRDefault="00000000">
      <w:pPr>
        <w:rPr>
          <w:rFonts w:ascii="宋体" w:hAnsi="宋体"/>
          <w:szCs w:val="21"/>
        </w:rPr>
      </w:pPr>
      <w:r>
        <w:rPr>
          <w:rFonts w:ascii="宋体" w:hAnsi="宋体" w:hint="eastAsia"/>
          <w:szCs w:val="21"/>
        </w:rPr>
        <w:t>答案：B</w:t>
      </w:r>
    </w:p>
    <w:p w14:paraId="4879D286" w14:textId="77777777" w:rsidR="00DD0BC7" w:rsidRDefault="00000000">
      <w:pPr>
        <w:pStyle w:val="af2"/>
        <w:numPr>
          <w:ilvl w:val="0"/>
          <w:numId w:val="1"/>
        </w:numPr>
        <w:ind w:firstLineChars="0"/>
        <w:rPr>
          <w:rFonts w:ascii="宋体" w:hAnsi="宋体" w:cstheme="minorBidi"/>
          <w:szCs w:val="21"/>
        </w:rPr>
      </w:pPr>
      <w:r>
        <w:rPr>
          <w:rFonts w:ascii="宋体" w:hAnsi="宋体" w:hint="eastAsia"/>
          <w:szCs w:val="21"/>
        </w:rPr>
        <w:t>依据《钢质国内海洋渔船建造规范（船长大于或等于24m但小于或等于90m（2019））》，在R404A的制冷机室内应设有抽风机，其抽风管路的吸口应装在</w:t>
      </w:r>
      <w:r>
        <w:rPr>
          <w:rFonts w:ascii="宋体" w:hAnsi="宋体" w:hint="eastAsia"/>
          <w:szCs w:val="21"/>
          <w:u w:val="single"/>
        </w:rPr>
        <w:t xml:space="preserve">    </w:t>
      </w:r>
      <w:r>
        <w:rPr>
          <w:rFonts w:ascii="宋体" w:hAnsi="宋体" w:hint="eastAsia"/>
          <w:szCs w:val="21"/>
        </w:rPr>
        <w:t>。</w:t>
      </w:r>
    </w:p>
    <w:p w14:paraId="048E3EAB" w14:textId="77777777" w:rsidR="00DD0BC7" w:rsidRDefault="00000000">
      <w:pPr>
        <w:ind w:firstLineChars="200" w:firstLine="420"/>
        <w:rPr>
          <w:rFonts w:ascii="宋体" w:hAnsi="宋体"/>
          <w:szCs w:val="21"/>
        </w:rPr>
      </w:pPr>
      <w:r>
        <w:rPr>
          <w:rFonts w:ascii="宋体" w:hAnsi="宋体" w:hint="eastAsia"/>
          <w:szCs w:val="21"/>
        </w:rPr>
        <w:t>A 制冷机组的顶部</w:t>
      </w:r>
    </w:p>
    <w:p w14:paraId="6006CD62" w14:textId="77777777" w:rsidR="00DD0BC7" w:rsidRDefault="00000000">
      <w:pPr>
        <w:ind w:firstLineChars="200" w:firstLine="420"/>
        <w:rPr>
          <w:rFonts w:ascii="宋体" w:hAnsi="宋体"/>
          <w:szCs w:val="21"/>
        </w:rPr>
      </w:pPr>
      <w:r>
        <w:rPr>
          <w:rFonts w:ascii="宋体" w:hAnsi="宋体" w:hint="eastAsia"/>
          <w:szCs w:val="21"/>
        </w:rPr>
        <w:t>B 舱室内的边角处</w:t>
      </w:r>
    </w:p>
    <w:p w14:paraId="00020957" w14:textId="77777777" w:rsidR="00DD0BC7" w:rsidRDefault="00000000">
      <w:pPr>
        <w:ind w:firstLineChars="200" w:firstLine="420"/>
        <w:rPr>
          <w:rFonts w:ascii="宋体" w:hAnsi="宋体"/>
          <w:szCs w:val="21"/>
        </w:rPr>
      </w:pPr>
      <w:r>
        <w:rPr>
          <w:rFonts w:ascii="宋体" w:hAnsi="宋体" w:hint="eastAsia"/>
          <w:szCs w:val="21"/>
        </w:rPr>
        <w:t>C 舱室内的最低位置</w:t>
      </w:r>
    </w:p>
    <w:p w14:paraId="692CEED3" w14:textId="77777777" w:rsidR="00DD0BC7" w:rsidRDefault="00000000">
      <w:pPr>
        <w:ind w:firstLineChars="200" w:firstLine="420"/>
        <w:rPr>
          <w:rFonts w:ascii="宋体" w:hAnsi="宋体"/>
          <w:szCs w:val="21"/>
        </w:rPr>
      </w:pPr>
      <w:r>
        <w:rPr>
          <w:rFonts w:ascii="宋体" w:hAnsi="宋体" w:hint="eastAsia"/>
          <w:szCs w:val="21"/>
        </w:rPr>
        <w:t>D 冷冻机室内任何位置</w:t>
      </w:r>
    </w:p>
    <w:p w14:paraId="7BD2F289" w14:textId="77777777" w:rsidR="00DD0BC7" w:rsidRDefault="00000000">
      <w:pPr>
        <w:rPr>
          <w:rFonts w:ascii="宋体" w:hAnsi="宋体" w:cstheme="minorBidi"/>
          <w:szCs w:val="21"/>
        </w:rPr>
      </w:pPr>
      <w:r>
        <w:rPr>
          <w:rFonts w:ascii="宋体" w:hAnsi="宋体" w:hint="eastAsia"/>
          <w:szCs w:val="21"/>
        </w:rPr>
        <w:t>答案：C</w:t>
      </w:r>
    </w:p>
    <w:p w14:paraId="66AF7052"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依据《钢质国内海洋渔船建造规范（船长大于或等于24m但小于或等于90m（2019））》，制冷机室应进行有效的机械通风，其风机的排量应使制冷机室的换气次数不少于</w:t>
      </w:r>
      <w:r>
        <w:rPr>
          <w:rFonts w:ascii="宋体" w:hAnsi="宋体" w:hint="eastAsia"/>
          <w:szCs w:val="21"/>
          <w:u w:val="single"/>
        </w:rPr>
        <w:t xml:space="preserve">    </w:t>
      </w:r>
      <w:r>
        <w:rPr>
          <w:rFonts w:ascii="宋体" w:hAnsi="宋体" w:hint="eastAsia"/>
          <w:szCs w:val="21"/>
        </w:rPr>
        <w:t>次/小时。</w:t>
      </w:r>
    </w:p>
    <w:p w14:paraId="7374F20C" w14:textId="77777777" w:rsidR="00DD0BC7" w:rsidRDefault="00000000">
      <w:pPr>
        <w:ind w:firstLineChars="200" w:firstLine="420"/>
        <w:rPr>
          <w:rFonts w:ascii="宋体" w:hAnsi="宋体"/>
          <w:szCs w:val="21"/>
        </w:rPr>
      </w:pPr>
      <w:r>
        <w:rPr>
          <w:rFonts w:ascii="宋体" w:hAnsi="宋体" w:hint="eastAsia"/>
          <w:szCs w:val="21"/>
        </w:rPr>
        <w:t>A 30</w:t>
      </w:r>
    </w:p>
    <w:p w14:paraId="6876A4A7" w14:textId="77777777" w:rsidR="00DD0BC7" w:rsidRDefault="00000000">
      <w:pPr>
        <w:ind w:firstLineChars="200" w:firstLine="420"/>
        <w:rPr>
          <w:rFonts w:ascii="宋体" w:hAnsi="宋体"/>
          <w:szCs w:val="21"/>
        </w:rPr>
      </w:pPr>
      <w:r>
        <w:rPr>
          <w:rFonts w:ascii="宋体" w:hAnsi="宋体" w:hint="eastAsia"/>
          <w:szCs w:val="21"/>
        </w:rPr>
        <w:t>B 40</w:t>
      </w:r>
    </w:p>
    <w:p w14:paraId="2A9782E5" w14:textId="77777777" w:rsidR="00DD0BC7" w:rsidRDefault="00000000">
      <w:pPr>
        <w:ind w:firstLineChars="200" w:firstLine="420"/>
        <w:rPr>
          <w:rFonts w:ascii="宋体" w:hAnsi="宋体"/>
          <w:szCs w:val="21"/>
        </w:rPr>
      </w:pPr>
      <w:r>
        <w:rPr>
          <w:rFonts w:ascii="宋体" w:hAnsi="宋体" w:hint="eastAsia"/>
          <w:szCs w:val="21"/>
        </w:rPr>
        <w:t>C 50</w:t>
      </w:r>
    </w:p>
    <w:p w14:paraId="11855812" w14:textId="77777777" w:rsidR="00DD0BC7" w:rsidRDefault="00000000">
      <w:pPr>
        <w:ind w:firstLineChars="200" w:firstLine="420"/>
        <w:rPr>
          <w:rFonts w:ascii="宋体" w:hAnsi="宋体"/>
          <w:szCs w:val="21"/>
        </w:rPr>
      </w:pPr>
      <w:r>
        <w:rPr>
          <w:rFonts w:ascii="宋体" w:hAnsi="宋体" w:hint="eastAsia"/>
          <w:szCs w:val="21"/>
        </w:rPr>
        <w:t>D 60</w:t>
      </w:r>
    </w:p>
    <w:p w14:paraId="43906BF4" w14:textId="77777777" w:rsidR="00DD0BC7" w:rsidRDefault="00000000">
      <w:pPr>
        <w:rPr>
          <w:rFonts w:ascii="宋体" w:hAnsi="宋体"/>
          <w:szCs w:val="21"/>
        </w:rPr>
      </w:pPr>
      <w:r>
        <w:rPr>
          <w:rFonts w:ascii="宋体" w:hAnsi="宋体" w:hint="eastAsia"/>
          <w:szCs w:val="21"/>
        </w:rPr>
        <w:t>答案：A</w:t>
      </w:r>
    </w:p>
    <w:p w14:paraId="168A3913"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依据《国内海洋渔船法定检验技术规则（2019）》，关于舱底水管是否可以通过以下船舱的说法，下列选项正确的是</w:t>
      </w:r>
      <w:r>
        <w:rPr>
          <w:rFonts w:ascii="宋体" w:hAnsi="宋体" w:hint="eastAsia"/>
          <w:szCs w:val="21"/>
          <w:u w:val="single"/>
        </w:rPr>
        <w:t xml:space="preserve">    </w:t>
      </w:r>
      <w:r>
        <w:rPr>
          <w:rFonts w:ascii="宋体" w:hAnsi="宋体" w:hint="eastAsia"/>
          <w:szCs w:val="21"/>
        </w:rPr>
        <w:t>。</w:t>
      </w:r>
    </w:p>
    <w:p w14:paraId="4FBC41AD" w14:textId="77777777" w:rsidR="00DD0BC7" w:rsidRDefault="00000000">
      <w:pPr>
        <w:ind w:firstLineChars="200" w:firstLine="420"/>
        <w:rPr>
          <w:rFonts w:ascii="宋体" w:hAnsi="宋体"/>
          <w:szCs w:val="21"/>
        </w:rPr>
      </w:pPr>
      <w:r>
        <w:rPr>
          <w:rFonts w:ascii="宋体" w:hAnsi="宋体" w:hint="eastAsia"/>
          <w:szCs w:val="21"/>
        </w:rPr>
        <w:t>A 舱底水管任何情况下不可以穿过燃油舱</w:t>
      </w:r>
    </w:p>
    <w:p w14:paraId="04307766" w14:textId="77777777" w:rsidR="00DD0BC7" w:rsidRDefault="00000000">
      <w:pPr>
        <w:ind w:firstLineChars="200" w:firstLine="420"/>
        <w:rPr>
          <w:rFonts w:ascii="宋体" w:hAnsi="宋体"/>
          <w:szCs w:val="21"/>
        </w:rPr>
      </w:pPr>
      <w:r>
        <w:rPr>
          <w:rFonts w:ascii="宋体" w:hAnsi="宋体" w:hint="eastAsia"/>
          <w:szCs w:val="21"/>
        </w:rPr>
        <w:t>B 舱底水管任何情况下不可以穿过压载舱</w:t>
      </w:r>
    </w:p>
    <w:p w14:paraId="52612699" w14:textId="77777777" w:rsidR="00DD0BC7" w:rsidRDefault="00000000">
      <w:pPr>
        <w:ind w:firstLineChars="200" w:firstLine="420"/>
        <w:rPr>
          <w:rFonts w:ascii="宋体" w:hAnsi="宋体"/>
          <w:szCs w:val="21"/>
        </w:rPr>
      </w:pPr>
      <w:r>
        <w:rPr>
          <w:rFonts w:ascii="宋体" w:hAnsi="宋体" w:hint="eastAsia"/>
          <w:szCs w:val="21"/>
        </w:rPr>
        <w:t>C 舱底水管采用常规壁厚的钢管时可以穿过双层底舱</w:t>
      </w:r>
    </w:p>
    <w:p w14:paraId="74128B4E" w14:textId="77777777" w:rsidR="00DD0BC7" w:rsidRDefault="00000000">
      <w:pPr>
        <w:ind w:firstLineChars="200" w:firstLine="420"/>
        <w:rPr>
          <w:rFonts w:ascii="宋体" w:hAnsi="宋体"/>
          <w:szCs w:val="21"/>
        </w:rPr>
      </w:pPr>
      <w:r>
        <w:rPr>
          <w:rFonts w:ascii="宋体" w:hAnsi="宋体" w:hint="eastAsia"/>
          <w:szCs w:val="21"/>
        </w:rPr>
        <w:t>D 舱底水管采用厚壁钢管时可以穿过燃油舱</w:t>
      </w:r>
    </w:p>
    <w:p w14:paraId="0677135E" w14:textId="77777777" w:rsidR="00DD0BC7" w:rsidRDefault="00000000">
      <w:pPr>
        <w:rPr>
          <w:rFonts w:ascii="宋体" w:hAnsi="宋体"/>
          <w:szCs w:val="21"/>
        </w:rPr>
      </w:pPr>
      <w:r>
        <w:rPr>
          <w:rFonts w:ascii="宋体" w:hAnsi="宋体" w:hint="eastAsia"/>
          <w:szCs w:val="21"/>
        </w:rPr>
        <w:t>答案：</w:t>
      </w:r>
      <w:r>
        <w:rPr>
          <w:rFonts w:ascii="宋体" w:hAnsi="宋体"/>
          <w:szCs w:val="21"/>
        </w:rPr>
        <w:t>D</w:t>
      </w:r>
    </w:p>
    <w:p w14:paraId="212EC382"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依据《国内海洋渔船法定检验技术规则（2019）》，关于舱底水喷射器的说法，下列选项错误的是</w:t>
      </w:r>
      <w:r>
        <w:rPr>
          <w:rFonts w:ascii="宋体" w:hAnsi="宋体" w:hint="eastAsia"/>
          <w:szCs w:val="21"/>
          <w:u w:val="single"/>
        </w:rPr>
        <w:t xml:space="preserve">    </w:t>
      </w:r>
      <w:r>
        <w:rPr>
          <w:rFonts w:ascii="宋体" w:hAnsi="宋体" w:hint="eastAsia"/>
          <w:szCs w:val="21"/>
        </w:rPr>
        <w:t>。</w:t>
      </w:r>
    </w:p>
    <w:p w14:paraId="1A0F1B36" w14:textId="77777777" w:rsidR="00DD0BC7" w:rsidRDefault="00000000">
      <w:pPr>
        <w:ind w:firstLineChars="200" w:firstLine="420"/>
        <w:rPr>
          <w:rFonts w:ascii="宋体" w:hAnsi="宋体"/>
          <w:szCs w:val="21"/>
        </w:rPr>
      </w:pPr>
      <w:r>
        <w:rPr>
          <w:rFonts w:ascii="宋体" w:hAnsi="宋体" w:hint="eastAsia"/>
          <w:szCs w:val="21"/>
        </w:rPr>
        <w:t>A 与舱底水管系有适当连接的舱底水喷射器，可代替一台独立动力舱底泵</w:t>
      </w:r>
    </w:p>
    <w:p w14:paraId="509396F2" w14:textId="77777777" w:rsidR="00DD0BC7" w:rsidRDefault="00000000">
      <w:pPr>
        <w:ind w:firstLineChars="200" w:firstLine="420"/>
        <w:rPr>
          <w:rFonts w:ascii="宋体" w:hAnsi="宋体"/>
          <w:szCs w:val="21"/>
        </w:rPr>
      </w:pPr>
      <w:r>
        <w:rPr>
          <w:rFonts w:ascii="宋体" w:hAnsi="宋体" w:hint="eastAsia"/>
          <w:szCs w:val="21"/>
        </w:rPr>
        <w:t>B 与舱底水管系有适当连接的舱底水喷射器，可代替一台适当排量的手动舱底泵</w:t>
      </w:r>
    </w:p>
    <w:p w14:paraId="4912A1D2" w14:textId="77777777" w:rsidR="00DD0BC7" w:rsidRDefault="00000000">
      <w:pPr>
        <w:ind w:firstLineChars="200" w:firstLine="420"/>
        <w:rPr>
          <w:rFonts w:ascii="宋体" w:hAnsi="宋体"/>
          <w:szCs w:val="21"/>
        </w:rPr>
      </w:pPr>
      <w:r>
        <w:rPr>
          <w:rFonts w:ascii="宋体" w:hAnsi="宋体" w:hint="eastAsia"/>
          <w:szCs w:val="21"/>
        </w:rPr>
        <w:t>C 用作舱底泵的舱底水喷射器，其吸入量应大于或等于所代替泵的排量</w:t>
      </w:r>
    </w:p>
    <w:p w14:paraId="6AD6E24F" w14:textId="77777777" w:rsidR="00DD0BC7" w:rsidRDefault="00000000">
      <w:pPr>
        <w:ind w:firstLineChars="200" w:firstLine="420"/>
        <w:rPr>
          <w:rFonts w:ascii="宋体" w:hAnsi="宋体"/>
          <w:szCs w:val="21"/>
        </w:rPr>
      </w:pPr>
      <w:r>
        <w:rPr>
          <w:rFonts w:ascii="宋体" w:hAnsi="宋体" w:hint="eastAsia"/>
          <w:szCs w:val="21"/>
        </w:rPr>
        <w:t>D 用作舱底泵的舱底水喷射器，其工作压力应大于或等于所代替泵的工作压力</w:t>
      </w:r>
    </w:p>
    <w:p w14:paraId="50B4D58D" w14:textId="77777777" w:rsidR="00DD0BC7" w:rsidRDefault="00000000">
      <w:pPr>
        <w:rPr>
          <w:rFonts w:ascii="宋体" w:hAnsi="宋体" w:cstheme="minorBidi"/>
          <w:szCs w:val="21"/>
        </w:rPr>
      </w:pPr>
      <w:r>
        <w:rPr>
          <w:rFonts w:ascii="宋体" w:hAnsi="宋体" w:hint="eastAsia"/>
          <w:szCs w:val="21"/>
        </w:rPr>
        <w:t>答案：</w:t>
      </w:r>
      <w:r>
        <w:rPr>
          <w:rFonts w:ascii="宋体" w:hAnsi="宋体"/>
          <w:szCs w:val="21"/>
        </w:rPr>
        <w:t>D</w:t>
      </w:r>
    </w:p>
    <w:p w14:paraId="44716EF2"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依据《国内海洋渔船法定检验技术规则（2019）》，关于船长24m及以上的渔船应至少设置</w:t>
      </w:r>
      <w:r>
        <w:rPr>
          <w:rFonts w:ascii="宋体" w:hAnsi="宋体" w:hint="eastAsia"/>
          <w:szCs w:val="21"/>
          <w:u w:val="single"/>
        </w:rPr>
        <w:t xml:space="preserve">    </w:t>
      </w:r>
      <w:r>
        <w:rPr>
          <w:rFonts w:ascii="宋体" w:hAnsi="宋体" w:hint="eastAsia"/>
          <w:szCs w:val="21"/>
        </w:rPr>
        <w:t>台空气压缩机和</w:t>
      </w:r>
      <w:r>
        <w:rPr>
          <w:rFonts w:ascii="宋体" w:hAnsi="宋体" w:hint="eastAsia"/>
          <w:szCs w:val="21"/>
          <w:u w:val="single"/>
        </w:rPr>
        <w:t xml:space="preserve">    </w:t>
      </w:r>
      <w:r>
        <w:rPr>
          <w:rFonts w:ascii="宋体" w:hAnsi="宋体" w:hint="eastAsia"/>
          <w:szCs w:val="21"/>
        </w:rPr>
        <w:t>只空气瓶。</w:t>
      </w:r>
    </w:p>
    <w:p w14:paraId="4EBA02E5" w14:textId="77777777" w:rsidR="00DD0BC7" w:rsidRDefault="00000000">
      <w:pPr>
        <w:ind w:firstLineChars="200" w:firstLine="420"/>
        <w:rPr>
          <w:rFonts w:ascii="宋体" w:hAnsi="宋体"/>
          <w:szCs w:val="21"/>
        </w:rPr>
      </w:pPr>
      <w:r>
        <w:rPr>
          <w:rFonts w:ascii="宋体" w:hAnsi="宋体"/>
          <w:szCs w:val="21"/>
        </w:rPr>
        <w:t xml:space="preserve">A </w:t>
      </w:r>
      <w:r>
        <w:rPr>
          <w:rFonts w:ascii="宋体" w:hAnsi="宋体" w:hint="eastAsia"/>
          <w:szCs w:val="21"/>
        </w:rPr>
        <w:t>1；1</w:t>
      </w:r>
    </w:p>
    <w:p w14:paraId="510DE1E2" w14:textId="77777777" w:rsidR="00DD0BC7" w:rsidRDefault="00000000">
      <w:pPr>
        <w:ind w:firstLineChars="200" w:firstLine="420"/>
        <w:rPr>
          <w:rFonts w:ascii="宋体" w:hAnsi="宋体"/>
          <w:szCs w:val="21"/>
        </w:rPr>
      </w:pPr>
      <w:r>
        <w:rPr>
          <w:rFonts w:ascii="宋体" w:hAnsi="宋体"/>
          <w:szCs w:val="21"/>
        </w:rPr>
        <w:t xml:space="preserve">B </w:t>
      </w:r>
      <w:r>
        <w:rPr>
          <w:rFonts w:ascii="宋体" w:hAnsi="宋体" w:hint="eastAsia"/>
          <w:szCs w:val="21"/>
        </w:rPr>
        <w:t>2；1</w:t>
      </w:r>
    </w:p>
    <w:p w14:paraId="1C9F7B03" w14:textId="77777777" w:rsidR="00DD0BC7" w:rsidRDefault="00000000">
      <w:pPr>
        <w:ind w:firstLineChars="200" w:firstLine="420"/>
        <w:rPr>
          <w:rFonts w:ascii="宋体" w:hAnsi="宋体"/>
          <w:szCs w:val="21"/>
        </w:rPr>
      </w:pPr>
      <w:r>
        <w:rPr>
          <w:rFonts w:ascii="宋体" w:hAnsi="宋体"/>
          <w:szCs w:val="21"/>
        </w:rPr>
        <w:t xml:space="preserve">C </w:t>
      </w:r>
      <w:r>
        <w:rPr>
          <w:rFonts w:ascii="宋体" w:hAnsi="宋体" w:hint="eastAsia"/>
          <w:szCs w:val="21"/>
        </w:rPr>
        <w:t>1；2</w:t>
      </w:r>
    </w:p>
    <w:p w14:paraId="2D3EE8C0" w14:textId="77777777" w:rsidR="00DD0BC7" w:rsidRDefault="00000000">
      <w:pPr>
        <w:ind w:firstLineChars="200" w:firstLine="420"/>
        <w:rPr>
          <w:rFonts w:ascii="宋体" w:hAnsi="宋体"/>
          <w:szCs w:val="21"/>
        </w:rPr>
      </w:pPr>
      <w:r>
        <w:rPr>
          <w:rFonts w:ascii="宋体" w:hAnsi="宋体"/>
          <w:szCs w:val="21"/>
        </w:rPr>
        <w:lastRenderedPageBreak/>
        <w:t xml:space="preserve">D </w:t>
      </w:r>
      <w:r>
        <w:rPr>
          <w:rFonts w:ascii="宋体" w:hAnsi="宋体" w:hint="eastAsia"/>
          <w:szCs w:val="21"/>
        </w:rPr>
        <w:t>2；2</w:t>
      </w:r>
    </w:p>
    <w:p w14:paraId="6173CC3D" w14:textId="77777777" w:rsidR="00DD0BC7" w:rsidRDefault="00000000">
      <w:pPr>
        <w:rPr>
          <w:rFonts w:ascii="宋体" w:hAnsi="宋体"/>
          <w:szCs w:val="21"/>
        </w:rPr>
      </w:pPr>
      <w:r>
        <w:rPr>
          <w:rFonts w:ascii="宋体" w:hAnsi="宋体" w:hint="eastAsia"/>
          <w:szCs w:val="21"/>
        </w:rPr>
        <w:t>答案：D</w:t>
      </w:r>
    </w:p>
    <w:p w14:paraId="326F2CBB" w14:textId="2CD87B92"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依据《国内海洋渔船法定检验技术规则（2019）》，关于空气压缩机通常设有卸压装置的目的，是防止受压部件压力空气泄漏而导致超压的危险，下列选项中</w:t>
      </w:r>
      <w:r w:rsidR="00CF30B7">
        <w:rPr>
          <w:rFonts w:ascii="宋体" w:hAnsi="宋体" w:hint="eastAsia"/>
          <w:szCs w:val="21"/>
        </w:rPr>
        <w:t>不需要考虑设置泄压装置</w:t>
      </w:r>
      <w:r>
        <w:rPr>
          <w:rFonts w:ascii="宋体" w:hAnsi="宋体" w:hint="eastAsia"/>
          <w:szCs w:val="21"/>
        </w:rPr>
        <w:t>的是</w:t>
      </w:r>
      <w:r>
        <w:rPr>
          <w:rFonts w:ascii="宋体" w:hAnsi="宋体" w:hint="eastAsia"/>
          <w:szCs w:val="21"/>
          <w:u w:val="single"/>
        </w:rPr>
        <w:t xml:space="preserve">    </w:t>
      </w:r>
      <w:r>
        <w:rPr>
          <w:rFonts w:ascii="宋体" w:hAnsi="宋体" w:hint="eastAsia"/>
          <w:szCs w:val="21"/>
        </w:rPr>
        <w:t>。</w:t>
      </w:r>
    </w:p>
    <w:p w14:paraId="6E13E356" w14:textId="77777777" w:rsidR="00DD0BC7" w:rsidRDefault="00000000">
      <w:pPr>
        <w:ind w:firstLineChars="200" w:firstLine="420"/>
        <w:rPr>
          <w:rFonts w:ascii="宋体" w:hAnsi="宋体"/>
          <w:szCs w:val="21"/>
        </w:rPr>
      </w:pPr>
      <w:r>
        <w:rPr>
          <w:rFonts w:ascii="宋体" w:hAnsi="宋体" w:hint="eastAsia"/>
          <w:szCs w:val="21"/>
        </w:rPr>
        <w:t>A 空气压缩机的水套</w:t>
      </w:r>
    </w:p>
    <w:p w14:paraId="0C055F8B" w14:textId="77777777" w:rsidR="00DD0BC7" w:rsidRDefault="00000000">
      <w:pPr>
        <w:ind w:firstLineChars="200" w:firstLine="420"/>
        <w:rPr>
          <w:rFonts w:ascii="宋体" w:hAnsi="宋体"/>
          <w:szCs w:val="21"/>
        </w:rPr>
      </w:pPr>
      <w:r>
        <w:rPr>
          <w:rFonts w:ascii="宋体" w:hAnsi="宋体" w:hint="eastAsia"/>
          <w:szCs w:val="21"/>
        </w:rPr>
        <w:t>B 空气压缩机的壳体</w:t>
      </w:r>
    </w:p>
    <w:p w14:paraId="452F105E" w14:textId="77777777" w:rsidR="00DD0BC7" w:rsidRDefault="00000000">
      <w:pPr>
        <w:ind w:firstLineChars="200" w:firstLine="420"/>
        <w:rPr>
          <w:rFonts w:ascii="宋体" w:hAnsi="宋体"/>
          <w:szCs w:val="21"/>
        </w:rPr>
      </w:pPr>
      <w:r>
        <w:rPr>
          <w:rFonts w:ascii="宋体" w:hAnsi="宋体" w:hint="eastAsia"/>
          <w:szCs w:val="21"/>
        </w:rPr>
        <w:t>C 空气压缩机的冷却器</w:t>
      </w:r>
    </w:p>
    <w:p w14:paraId="3993BAD1" w14:textId="77777777" w:rsidR="00DD0BC7" w:rsidRDefault="00000000">
      <w:pPr>
        <w:ind w:firstLineChars="200" w:firstLine="420"/>
        <w:rPr>
          <w:rFonts w:ascii="宋体" w:hAnsi="宋体"/>
          <w:szCs w:val="21"/>
        </w:rPr>
      </w:pPr>
      <w:r>
        <w:rPr>
          <w:rFonts w:ascii="宋体" w:hAnsi="宋体" w:hint="eastAsia"/>
          <w:szCs w:val="21"/>
        </w:rPr>
        <w:t>D 空气压缩机的电机</w:t>
      </w:r>
    </w:p>
    <w:p w14:paraId="7372C781" w14:textId="77777777" w:rsidR="00DD0BC7" w:rsidRDefault="00000000">
      <w:pPr>
        <w:rPr>
          <w:rFonts w:ascii="宋体" w:hAnsi="宋体"/>
          <w:szCs w:val="21"/>
        </w:rPr>
      </w:pPr>
      <w:r>
        <w:rPr>
          <w:rFonts w:ascii="宋体" w:hAnsi="宋体" w:hint="eastAsia"/>
          <w:szCs w:val="21"/>
        </w:rPr>
        <w:t>答案：D</w:t>
      </w:r>
    </w:p>
    <w:p w14:paraId="155C8911"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依据《国内海洋渔船法定检验技术规则（2019）》，关于驾驶台控制和报警的要求，下列选项错误的是</w:t>
      </w:r>
      <w:r>
        <w:rPr>
          <w:rFonts w:ascii="宋体" w:hAnsi="宋体" w:hint="eastAsia"/>
          <w:szCs w:val="21"/>
          <w:u w:val="single"/>
        </w:rPr>
        <w:t xml:space="preserve">    </w:t>
      </w:r>
      <w:r>
        <w:rPr>
          <w:rFonts w:ascii="宋体" w:hAnsi="宋体" w:hint="eastAsia"/>
          <w:szCs w:val="21"/>
        </w:rPr>
        <w:t>。</w:t>
      </w:r>
    </w:p>
    <w:p w14:paraId="1A03058E" w14:textId="77777777" w:rsidR="00DD0BC7" w:rsidRDefault="00000000">
      <w:pPr>
        <w:ind w:firstLineChars="200" w:firstLine="420"/>
        <w:rPr>
          <w:rFonts w:ascii="宋体" w:hAnsi="宋体"/>
          <w:szCs w:val="21"/>
        </w:rPr>
      </w:pPr>
      <w:r>
        <w:rPr>
          <w:rFonts w:ascii="宋体" w:hAnsi="宋体" w:hint="eastAsia"/>
          <w:szCs w:val="21"/>
        </w:rPr>
        <w:t>A 驾驶室应设有主推进装置的应急停车装置</w:t>
      </w:r>
    </w:p>
    <w:p w14:paraId="00F8CACB" w14:textId="77777777" w:rsidR="00DD0BC7" w:rsidRDefault="00000000">
      <w:pPr>
        <w:ind w:firstLineChars="200" w:firstLine="420"/>
        <w:rPr>
          <w:rFonts w:ascii="宋体" w:hAnsi="宋体"/>
          <w:szCs w:val="21"/>
        </w:rPr>
      </w:pPr>
      <w:r>
        <w:rPr>
          <w:rFonts w:ascii="宋体" w:hAnsi="宋体" w:hint="eastAsia"/>
          <w:szCs w:val="21"/>
        </w:rPr>
        <w:t>B 推进装置的遥控在同一时间内应仅能在一个控制站进行，但可允许各控制站相互连锁</w:t>
      </w:r>
    </w:p>
    <w:p w14:paraId="638875AE" w14:textId="77777777" w:rsidR="00DD0BC7" w:rsidRDefault="00000000">
      <w:pPr>
        <w:ind w:firstLineChars="200" w:firstLine="420"/>
        <w:rPr>
          <w:rFonts w:ascii="宋体" w:hAnsi="宋体"/>
          <w:szCs w:val="21"/>
        </w:rPr>
      </w:pPr>
      <w:r>
        <w:rPr>
          <w:rFonts w:ascii="宋体" w:hAnsi="宋体" w:hint="eastAsia"/>
          <w:szCs w:val="21"/>
        </w:rPr>
        <w:t>C 驾驶室控制与机器处所控制之间的转换，应在驾驶室内实施</w:t>
      </w:r>
    </w:p>
    <w:p w14:paraId="05178D4D" w14:textId="77777777" w:rsidR="00DD0BC7" w:rsidRDefault="00000000">
      <w:pPr>
        <w:ind w:firstLineChars="200" w:firstLine="420"/>
        <w:rPr>
          <w:rFonts w:ascii="宋体" w:hAnsi="宋体"/>
          <w:szCs w:val="21"/>
        </w:rPr>
      </w:pPr>
      <w:r>
        <w:rPr>
          <w:rFonts w:ascii="宋体" w:hAnsi="宋体" w:hint="eastAsia"/>
          <w:szCs w:val="21"/>
        </w:rPr>
        <w:t>D 若驾驶室内有足够的监控和操纵设备，可允许机器处所的控制站仅是一个应急控制站</w:t>
      </w:r>
    </w:p>
    <w:p w14:paraId="73946FED" w14:textId="77777777" w:rsidR="00DD0BC7" w:rsidRDefault="00000000">
      <w:pPr>
        <w:rPr>
          <w:rFonts w:ascii="宋体" w:hAnsi="宋体"/>
          <w:szCs w:val="21"/>
        </w:rPr>
      </w:pPr>
      <w:r>
        <w:rPr>
          <w:rFonts w:ascii="宋体" w:hAnsi="宋体" w:hint="eastAsia"/>
          <w:szCs w:val="21"/>
        </w:rPr>
        <w:t>答案：C</w:t>
      </w:r>
    </w:p>
    <w:p w14:paraId="2096D6B4" w14:textId="77777777" w:rsidR="00DD0BC7" w:rsidRDefault="00000000">
      <w:pPr>
        <w:pStyle w:val="af2"/>
        <w:numPr>
          <w:ilvl w:val="0"/>
          <w:numId w:val="1"/>
        </w:numPr>
        <w:ind w:firstLineChars="0"/>
        <w:rPr>
          <w:rFonts w:ascii="宋体" w:hAnsi="宋体"/>
          <w:color w:val="FF0000"/>
          <w:szCs w:val="21"/>
        </w:rPr>
      </w:pPr>
      <w:r>
        <w:rPr>
          <w:rFonts w:ascii="宋体" w:hAnsi="宋体" w:hint="eastAsia"/>
          <w:szCs w:val="21"/>
        </w:rPr>
        <w:t>依据《钢质国内海洋渔船建造规范（船长大于或等于24m但小于或等于90m（2019））》，一艘船长35.00m的渔船，关于驾驶室与机器操纵台之间的通讯设备配备的说法，下列选项正确的是</w:t>
      </w:r>
      <w:r>
        <w:rPr>
          <w:rFonts w:ascii="宋体" w:hAnsi="宋体" w:hint="eastAsia"/>
          <w:szCs w:val="21"/>
          <w:u w:val="single"/>
        </w:rPr>
        <w:t xml:space="preserve">    </w:t>
      </w:r>
      <w:r>
        <w:rPr>
          <w:rFonts w:ascii="宋体" w:hAnsi="宋体" w:hint="eastAsia"/>
          <w:szCs w:val="21"/>
        </w:rPr>
        <w:t>。</w:t>
      </w:r>
    </w:p>
    <w:p w14:paraId="55B777C1" w14:textId="77777777" w:rsidR="00DD0BC7" w:rsidRDefault="00000000">
      <w:pPr>
        <w:ind w:firstLineChars="200" w:firstLine="420"/>
        <w:rPr>
          <w:rFonts w:ascii="宋体" w:hAnsi="宋体"/>
          <w:szCs w:val="21"/>
        </w:rPr>
      </w:pPr>
      <w:r>
        <w:rPr>
          <w:rFonts w:ascii="宋体" w:hAnsi="宋体" w:hint="eastAsia"/>
          <w:szCs w:val="21"/>
        </w:rPr>
        <w:t>A 必须设置一</w:t>
      </w:r>
      <w:proofErr w:type="gramStart"/>
      <w:r>
        <w:rPr>
          <w:rFonts w:ascii="宋体" w:hAnsi="宋体" w:hint="eastAsia"/>
          <w:szCs w:val="21"/>
        </w:rPr>
        <w:t>套车种钟</w:t>
      </w:r>
      <w:proofErr w:type="gramEnd"/>
    </w:p>
    <w:p w14:paraId="7A7A0213" w14:textId="77777777" w:rsidR="00DD0BC7" w:rsidRDefault="00000000">
      <w:pPr>
        <w:ind w:firstLineChars="200" w:firstLine="420"/>
        <w:rPr>
          <w:rFonts w:ascii="宋体" w:hAnsi="宋体"/>
          <w:szCs w:val="21"/>
        </w:rPr>
      </w:pPr>
      <w:r>
        <w:rPr>
          <w:rFonts w:ascii="宋体" w:hAnsi="宋体" w:hint="eastAsia"/>
          <w:szCs w:val="21"/>
        </w:rPr>
        <w:t>B 必须设置一套声力电话</w:t>
      </w:r>
    </w:p>
    <w:p w14:paraId="35AE8060" w14:textId="77777777" w:rsidR="00DD0BC7" w:rsidRDefault="00000000">
      <w:pPr>
        <w:ind w:firstLineChars="200" w:firstLine="420"/>
        <w:rPr>
          <w:rFonts w:ascii="宋体" w:hAnsi="宋体"/>
          <w:szCs w:val="21"/>
        </w:rPr>
      </w:pPr>
      <w:r>
        <w:rPr>
          <w:rFonts w:ascii="宋体" w:hAnsi="宋体" w:hint="eastAsia"/>
          <w:szCs w:val="21"/>
        </w:rPr>
        <w:t>C 可仅设置2套声力电话</w:t>
      </w:r>
    </w:p>
    <w:p w14:paraId="027FA4E4" w14:textId="77777777" w:rsidR="00DD0BC7" w:rsidRDefault="00000000">
      <w:pPr>
        <w:ind w:firstLineChars="200" w:firstLine="420"/>
        <w:rPr>
          <w:rFonts w:ascii="宋体" w:hAnsi="宋体"/>
          <w:szCs w:val="21"/>
        </w:rPr>
      </w:pPr>
      <w:r>
        <w:rPr>
          <w:rFonts w:ascii="宋体" w:hAnsi="宋体" w:hint="eastAsia"/>
          <w:szCs w:val="21"/>
        </w:rPr>
        <w:t>D 可设置一</w:t>
      </w:r>
      <w:proofErr w:type="gramStart"/>
      <w:r>
        <w:rPr>
          <w:rFonts w:ascii="宋体" w:hAnsi="宋体" w:hint="eastAsia"/>
          <w:szCs w:val="21"/>
        </w:rPr>
        <w:t>套车种钟</w:t>
      </w:r>
      <w:proofErr w:type="gramEnd"/>
      <w:r>
        <w:rPr>
          <w:rFonts w:ascii="宋体" w:hAnsi="宋体" w:hint="eastAsia"/>
          <w:szCs w:val="21"/>
        </w:rPr>
        <w:t>或一套声力电话</w:t>
      </w:r>
    </w:p>
    <w:p w14:paraId="75E57346" w14:textId="77777777" w:rsidR="00DD0BC7" w:rsidRDefault="00000000">
      <w:pPr>
        <w:rPr>
          <w:rFonts w:ascii="宋体" w:hAnsi="宋体"/>
          <w:szCs w:val="21"/>
        </w:rPr>
      </w:pPr>
      <w:r>
        <w:rPr>
          <w:rFonts w:ascii="宋体" w:hAnsi="宋体" w:hint="eastAsia"/>
          <w:szCs w:val="21"/>
        </w:rPr>
        <w:t>答案：D</w:t>
      </w:r>
    </w:p>
    <w:p w14:paraId="7E844A53" w14:textId="36D498AB"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依据《国内海洋渔船法定检验技术规则（2019）》，一艘船长26.00m的刺网渔船，关于渔船上使用加热设备的</w:t>
      </w:r>
      <w:r w:rsidR="00CF30B7">
        <w:rPr>
          <w:rFonts w:ascii="宋体" w:hAnsi="宋体" w:hint="eastAsia"/>
          <w:szCs w:val="21"/>
        </w:rPr>
        <w:t>描述</w:t>
      </w:r>
      <w:r>
        <w:rPr>
          <w:rFonts w:ascii="宋体" w:hAnsi="宋体" w:hint="eastAsia"/>
          <w:szCs w:val="21"/>
        </w:rPr>
        <w:t>，下列选项</w:t>
      </w:r>
      <w:r w:rsidR="00CF30B7">
        <w:rPr>
          <w:rFonts w:ascii="宋体" w:hAnsi="宋体" w:hint="eastAsia"/>
          <w:szCs w:val="21"/>
        </w:rPr>
        <w:t>不允许采用的</w:t>
      </w:r>
      <w:r>
        <w:rPr>
          <w:rFonts w:ascii="宋体" w:hAnsi="宋体" w:hint="eastAsia"/>
          <w:szCs w:val="21"/>
        </w:rPr>
        <w:t>是</w:t>
      </w:r>
      <w:r>
        <w:rPr>
          <w:rFonts w:ascii="宋体" w:hAnsi="宋体" w:hint="eastAsia"/>
          <w:szCs w:val="21"/>
          <w:u w:val="single"/>
        </w:rPr>
        <w:t xml:space="preserve">    </w:t>
      </w:r>
      <w:r>
        <w:rPr>
          <w:rFonts w:ascii="宋体" w:hAnsi="宋体" w:hint="eastAsia"/>
          <w:szCs w:val="21"/>
        </w:rPr>
        <w:t>。</w:t>
      </w:r>
    </w:p>
    <w:p w14:paraId="342459B3" w14:textId="77777777" w:rsidR="00DD0BC7" w:rsidRDefault="00000000">
      <w:pPr>
        <w:ind w:firstLineChars="200" w:firstLine="420"/>
        <w:rPr>
          <w:rFonts w:ascii="宋体" w:hAnsi="宋体"/>
          <w:szCs w:val="21"/>
        </w:rPr>
      </w:pPr>
      <w:r>
        <w:rPr>
          <w:rFonts w:ascii="宋体" w:hAnsi="宋体" w:hint="eastAsia"/>
          <w:szCs w:val="21"/>
        </w:rPr>
        <w:t>A 采用煤炭火炉取暖</w:t>
      </w:r>
    </w:p>
    <w:p w14:paraId="7191F221" w14:textId="77777777" w:rsidR="00DD0BC7" w:rsidRDefault="00000000">
      <w:pPr>
        <w:ind w:firstLineChars="200" w:firstLine="420"/>
        <w:rPr>
          <w:rFonts w:ascii="宋体" w:hAnsi="宋体"/>
          <w:szCs w:val="21"/>
        </w:rPr>
      </w:pPr>
      <w:r>
        <w:rPr>
          <w:rFonts w:ascii="宋体" w:hAnsi="宋体" w:hint="eastAsia"/>
          <w:szCs w:val="21"/>
        </w:rPr>
        <w:t>B 采用电炉做饭</w:t>
      </w:r>
    </w:p>
    <w:p w14:paraId="0702CE7C" w14:textId="77777777" w:rsidR="00DD0BC7" w:rsidRDefault="00000000">
      <w:pPr>
        <w:ind w:firstLineChars="200" w:firstLine="420"/>
        <w:rPr>
          <w:rFonts w:ascii="宋体" w:hAnsi="宋体"/>
          <w:szCs w:val="21"/>
        </w:rPr>
      </w:pPr>
      <w:r>
        <w:rPr>
          <w:rFonts w:ascii="宋体" w:hAnsi="宋体" w:hint="eastAsia"/>
          <w:szCs w:val="21"/>
        </w:rPr>
        <w:t>C 使用明火燃气具做饭</w:t>
      </w:r>
    </w:p>
    <w:p w14:paraId="11B80D24" w14:textId="77777777" w:rsidR="00DD0BC7" w:rsidRDefault="00000000">
      <w:pPr>
        <w:ind w:firstLineChars="200" w:firstLine="420"/>
        <w:rPr>
          <w:rFonts w:ascii="宋体" w:hAnsi="宋体"/>
          <w:szCs w:val="21"/>
        </w:rPr>
      </w:pPr>
      <w:r>
        <w:rPr>
          <w:rFonts w:ascii="宋体" w:hAnsi="宋体" w:hint="eastAsia"/>
          <w:szCs w:val="21"/>
        </w:rPr>
        <w:t>D 采用电暖器取暖</w:t>
      </w:r>
    </w:p>
    <w:p w14:paraId="5CDCEA5B" w14:textId="77777777" w:rsidR="00DD0BC7" w:rsidRDefault="00000000">
      <w:pPr>
        <w:rPr>
          <w:rFonts w:ascii="宋体" w:hAnsi="宋体"/>
          <w:szCs w:val="21"/>
        </w:rPr>
      </w:pPr>
      <w:r>
        <w:rPr>
          <w:rFonts w:ascii="宋体" w:hAnsi="宋体" w:hint="eastAsia"/>
          <w:szCs w:val="21"/>
        </w:rPr>
        <w:t>答案：</w:t>
      </w:r>
      <w:r>
        <w:rPr>
          <w:rFonts w:ascii="宋体" w:hAnsi="宋体"/>
          <w:szCs w:val="21"/>
        </w:rPr>
        <w:t>A</w:t>
      </w:r>
    </w:p>
    <w:p w14:paraId="22177B74"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依据《国内海洋渔船法定检验技术规则（2019）》，关于液化气瓶的存放要求，下列选项错误的是</w:t>
      </w:r>
      <w:r>
        <w:rPr>
          <w:rFonts w:ascii="宋体" w:hAnsi="宋体" w:hint="eastAsia"/>
          <w:szCs w:val="21"/>
          <w:u w:val="single"/>
        </w:rPr>
        <w:t xml:space="preserve">    </w:t>
      </w:r>
      <w:r>
        <w:rPr>
          <w:rFonts w:ascii="宋体" w:hAnsi="宋体" w:hint="eastAsia"/>
          <w:szCs w:val="21"/>
        </w:rPr>
        <w:t>。</w:t>
      </w:r>
    </w:p>
    <w:p w14:paraId="79E7D52C" w14:textId="77777777" w:rsidR="00DD0BC7" w:rsidRDefault="00000000">
      <w:pPr>
        <w:ind w:firstLineChars="200" w:firstLine="420"/>
        <w:rPr>
          <w:rFonts w:ascii="宋体" w:hAnsi="宋体"/>
          <w:szCs w:val="21"/>
        </w:rPr>
      </w:pPr>
      <w:r>
        <w:rPr>
          <w:rFonts w:ascii="宋体" w:hAnsi="宋体" w:hint="eastAsia"/>
          <w:szCs w:val="21"/>
        </w:rPr>
        <w:t>A 应存放并妥善固定于开敞甲板</w:t>
      </w:r>
    </w:p>
    <w:p w14:paraId="4DE9F67D" w14:textId="77777777" w:rsidR="00DD0BC7" w:rsidRDefault="00000000">
      <w:pPr>
        <w:ind w:firstLineChars="200" w:firstLine="420"/>
        <w:rPr>
          <w:rFonts w:ascii="宋体" w:hAnsi="宋体"/>
          <w:szCs w:val="21"/>
        </w:rPr>
      </w:pPr>
      <w:r>
        <w:rPr>
          <w:rFonts w:ascii="宋体" w:hAnsi="宋体" w:hint="eastAsia"/>
          <w:szCs w:val="21"/>
        </w:rPr>
        <w:t>B 气瓶上的所有阀门，压力调节器和管子，均应予以保护以防损坏</w:t>
      </w:r>
    </w:p>
    <w:p w14:paraId="23A1FCD8" w14:textId="77777777" w:rsidR="00DD0BC7" w:rsidRDefault="00000000">
      <w:pPr>
        <w:ind w:firstLineChars="200" w:firstLine="420"/>
        <w:rPr>
          <w:rFonts w:ascii="宋体" w:hAnsi="宋体"/>
          <w:szCs w:val="21"/>
        </w:rPr>
      </w:pPr>
      <w:r>
        <w:rPr>
          <w:rFonts w:ascii="宋体" w:hAnsi="宋体" w:hint="eastAsia"/>
          <w:szCs w:val="21"/>
        </w:rPr>
        <w:t>C 应防护气瓶避免受过大的温差变化、阳光直射和积雪覆盖</w:t>
      </w:r>
    </w:p>
    <w:p w14:paraId="186D9F5F" w14:textId="77777777" w:rsidR="00DD0BC7" w:rsidRDefault="00000000">
      <w:pPr>
        <w:ind w:firstLineChars="200" w:firstLine="420"/>
        <w:rPr>
          <w:rFonts w:ascii="宋体" w:hAnsi="宋体"/>
          <w:szCs w:val="21"/>
        </w:rPr>
      </w:pPr>
      <w:r>
        <w:rPr>
          <w:rFonts w:ascii="宋体" w:hAnsi="宋体" w:hint="eastAsia"/>
          <w:szCs w:val="21"/>
        </w:rPr>
        <w:t>D 存放液化气的处所，能从起居处所或开敝甲板直接进出</w:t>
      </w:r>
    </w:p>
    <w:p w14:paraId="4087BC21" w14:textId="77777777" w:rsidR="00DD0BC7" w:rsidRDefault="00000000">
      <w:pPr>
        <w:rPr>
          <w:rFonts w:ascii="宋体" w:hAnsi="宋体"/>
          <w:szCs w:val="21"/>
        </w:rPr>
      </w:pPr>
      <w:r>
        <w:rPr>
          <w:rFonts w:ascii="宋体" w:hAnsi="宋体" w:hint="eastAsia"/>
          <w:szCs w:val="21"/>
        </w:rPr>
        <w:t>答案：</w:t>
      </w:r>
      <w:r>
        <w:rPr>
          <w:rFonts w:ascii="宋体" w:hAnsi="宋体"/>
          <w:szCs w:val="21"/>
        </w:rPr>
        <w:t>D</w:t>
      </w:r>
    </w:p>
    <w:p w14:paraId="324915CE"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依据《国内海洋渔船法定检验技术规则（2019）》，关于穿过防撞舱壁的管子及其上的控制阀的要求，下列选项错误的是</w:t>
      </w:r>
      <w:r>
        <w:rPr>
          <w:rFonts w:ascii="宋体" w:hAnsi="宋体" w:hint="eastAsia"/>
          <w:szCs w:val="21"/>
          <w:u w:val="single"/>
        </w:rPr>
        <w:t xml:space="preserve">    </w:t>
      </w:r>
      <w:r>
        <w:rPr>
          <w:rFonts w:ascii="宋体" w:hAnsi="宋体" w:hint="eastAsia"/>
          <w:szCs w:val="21"/>
        </w:rPr>
        <w:t>。</w:t>
      </w:r>
    </w:p>
    <w:p w14:paraId="38D6552E" w14:textId="77777777" w:rsidR="00DD0BC7" w:rsidRDefault="00000000">
      <w:pPr>
        <w:ind w:firstLineChars="200" w:firstLine="420"/>
        <w:rPr>
          <w:rFonts w:ascii="宋体" w:hAnsi="宋体"/>
          <w:szCs w:val="21"/>
        </w:rPr>
      </w:pPr>
      <w:r>
        <w:rPr>
          <w:rFonts w:ascii="宋体" w:hAnsi="宋体" w:hint="eastAsia"/>
          <w:szCs w:val="21"/>
        </w:rPr>
        <w:t>A 应设有在干舷甲板以上操作的截止阀，其阀体应牢固装设在艏尖舱内的防撞舱壁上，</w:t>
      </w:r>
      <w:r>
        <w:rPr>
          <w:rFonts w:ascii="宋体" w:hAnsi="宋体" w:hint="eastAsia"/>
          <w:szCs w:val="21"/>
        </w:rPr>
        <w:lastRenderedPageBreak/>
        <w:t>并带有指明阀件开或关的指示器</w:t>
      </w:r>
    </w:p>
    <w:p w14:paraId="118E9B48" w14:textId="77777777" w:rsidR="00DD0BC7" w:rsidRDefault="00000000">
      <w:pPr>
        <w:ind w:firstLineChars="200" w:firstLine="420"/>
        <w:rPr>
          <w:rFonts w:ascii="宋体" w:hAnsi="宋体"/>
          <w:szCs w:val="21"/>
        </w:rPr>
      </w:pPr>
      <w:r>
        <w:rPr>
          <w:rFonts w:ascii="宋体" w:hAnsi="宋体" w:hint="eastAsia"/>
          <w:szCs w:val="21"/>
        </w:rPr>
        <w:t>B 如果控制阀位于在所有营运情况下均可迅速到达之处，并且其所位于的处所不是货物处所，则可以</w:t>
      </w:r>
      <w:proofErr w:type="gramStart"/>
      <w:r>
        <w:rPr>
          <w:rFonts w:ascii="宋体" w:hAnsi="宋体" w:hint="eastAsia"/>
          <w:szCs w:val="21"/>
        </w:rPr>
        <w:t>允许该阀设于</w:t>
      </w:r>
      <w:proofErr w:type="gramEnd"/>
      <w:r>
        <w:rPr>
          <w:rFonts w:ascii="宋体" w:hAnsi="宋体" w:hint="eastAsia"/>
          <w:szCs w:val="21"/>
        </w:rPr>
        <w:t>防撞舱壁的后面</w:t>
      </w:r>
    </w:p>
    <w:p w14:paraId="26E7DD45" w14:textId="77777777" w:rsidR="00DD0BC7" w:rsidRDefault="00000000">
      <w:pPr>
        <w:ind w:firstLineChars="200" w:firstLine="420"/>
        <w:rPr>
          <w:rFonts w:ascii="宋体" w:hAnsi="宋体"/>
          <w:szCs w:val="21"/>
        </w:rPr>
      </w:pPr>
      <w:r>
        <w:rPr>
          <w:rFonts w:ascii="宋体" w:hAnsi="宋体" w:hint="eastAsia"/>
          <w:szCs w:val="21"/>
        </w:rPr>
        <w:t>C 该控制阀应为钢质、青铜材质</w:t>
      </w:r>
    </w:p>
    <w:p w14:paraId="282057D1" w14:textId="77777777" w:rsidR="00DD0BC7" w:rsidRDefault="00000000">
      <w:pPr>
        <w:ind w:firstLineChars="200" w:firstLine="420"/>
        <w:rPr>
          <w:rFonts w:ascii="宋体" w:hAnsi="宋体"/>
          <w:szCs w:val="21"/>
        </w:rPr>
      </w:pPr>
      <w:r>
        <w:rPr>
          <w:rFonts w:ascii="宋体" w:hAnsi="宋体" w:hint="eastAsia"/>
          <w:szCs w:val="21"/>
        </w:rPr>
        <w:t>D 该控制阀可为普通铸铁材质</w:t>
      </w:r>
    </w:p>
    <w:p w14:paraId="7BD5A5CB" w14:textId="77777777" w:rsidR="00DD0BC7" w:rsidRDefault="00000000">
      <w:pPr>
        <w:tabs>
          <w:tab w:val="left" w:pos="5308"/>
        </w:tabs>
        <w:rPr>
          <w:rFonts w:ascii="宋体" w:hAnsi="宋体"/>
          <w:szCs w:val="21"/>
        </w:rPr>
      </w:pPr>
      <w:r>
        <w:rPr>
          <w:rFonts w:ascii="宋体" w:hAnsi="宋体" w:hint="eastAsia"/>
          <w:szCs w:val="21"/>
        </w:rPr>
        <w:t>答案：D</w:t>
      </w:r>
    </w:p>
    <w:p w14:paraId="4E4657C7"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依据《国内海洋渔船法定检验技术规则（2019）》，关于渔船使用有毒制冷剂的要求，下列选项错误的是</w:t>
      </w:r>
      <w:r>
        <w:rPr>
          <w:rFonts w:ascii="宋体" w:hAnsi="宋体" w:hint="eastAsia"/>
          <w:szCs w:val="21"/>
          <w:u w:val="single"/>
        </w:rPr>
        <w:t xml:space="preserve">    </w:t>
      </w:r>
      <w:r>
        <w:rPr>
          <w:rFonts w:ascii="宋体" w:hAnsi="宋体" w:hint="eastAsia"/>
          <w:szCs w:val="21"/>
        </w:rPr>
        <w:t>。</w:t>
      </w:r>
    </w:p>
    <w:p w14:paraId="7BA25105" w14:textId="77777777" w:rsidR="00DD0BC7" w:rsidRDefault="00000000">
      <w:pPr>
        <w:ind w:firstLineChars="200" w:firstLine="420"/>
        <w:rPr>
          <w:rFonts w:ascii="宋体" w:hAnsi="宋体"/>
          <w:szCs w:val="21"/>
        </w:rPr>
      </w:pPr>
      <w:r>
        <w:rPr>
          <w:rFonts w:ascii="宋体" w:hAnsi="宋体" w:hint="eastAsia"/>
          <w:szCs w:val="21"/>
        </w:rPr>
        <w:t>A 有毒制冷剂的制冷装置所在处所，应以气密舱壁与邻近舱室隔开</w:t>
      </w:r>
    </w:p>
    <w:p w14:paraId="1D0B23F4" w14:textId="77777777" w:rsidR="00DD0BC7" w:rsidRDefault="00000000">
      <w:pPr>
        <w:ind w:firstLineChars="200" w:firstLine="420"/>
        <w:rPr>
          <w:rFonts w:ascii="宋体" w:hAnsi="宋体"/>
          <w:szCs w:val="21"/>
        </w:rPr>
      </w:pPr>
      <w:r>
        <w:rPr>
          <w:rFonts w:ascii="宋体" w:hAnsi="宋体" w:hint="eastAsia"/>
          <w:szCs w:val="21"/>
        </w:rPr>
        <w:t>B 制冷机组所在处所应装有检漏系统</w:t>
      </w:r>
    </w:p>
    <w:p w14:paraId="4F6F1A49" w14:textId="77777777" w:rsidR="00DD0BC7" w:rsidRDefault="00000000">
      <w:pPr>
        <w:ind w:firstLineChars="200" w:firstLine="420"/>
        <w:rPr>
          <w:rFonts w:ascii="宋体" w:hAnsi="宋体"/>
          <w:szCs w:val="21"/>
        </w:rPr>
      </w:pPr>
      <w:r>
        <w:rPr>
          <w:rFonts w:ascii="宋体" w:hAnsi="宋体" w:hint="eastAsia"/>
          <w:szCs w:val="21"/>
        </w:rPr>
        <w:t>C 冷凝器和贮气罐所在处所可不设置检漏系统</w:t>
      </w:r>
    </w:p>
    <w:p w14:paraId="745049C5" w14:textId="77777777" w:rsidR="00DD0BC7" w:rsidRDefault="00000000">
      <w:pPr>
        <w:ind w:firstLineChars="200" w:firstLine="420"/>
        <w:rPr>
          <w:rFonts w:ascii="宋体" w:hAnsi="宋体"/>
          <w:szCs w:val="21"/>
        </w:rPr>
      </w:pPr>
      <w:r>
        <w:rPr>
          <w:rFonts w:ascii="宋体" w:hAnsi="宋体" w:hint="eastAsia"/>
          <w:szCs w:val="21"/>
        </w:rPr>
        <w:t>D 制冷机组所在处所近入口处设检漏有指示器</w:t>
      </w:r>
    </w:p>
    <w:p w14:paraId="472AEFF2" w14:textId="77777777" w:rsidR="00DD0BC7" w:rsidRDefault="00000000">
      <w:pPr>
        <w:tabs>
          <w:tab w:val="left" w:pos="5308"/>
        </w:tabs>
        <w:rPr>
          <w:rFonts w:ascii="宋体" w:hAnsi="宋体"/>
          <w:szCs w:val="21"/>
        </w:rPr>
      </w:pPr>
      <w:r>
        <w:rPr>
          <w:rFonts w:ascii="宋体" w:hAnsi="宋体" w:hint="eastAsia"/>
          <w:szCs w:val="21"/>
        </w:rPr>
        <w:t>答案：C</w:t>
      </w:r>
    </w:p>
    <w:p w14:paraId="5543E79C"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依据《国内海洋渔船法定检验技术规则（2019）》,2020年以后新建渔船不允许使用的制冷剂是</w:t>
      </w:r>
      <w:r>
        <w:rPr>
          <w:rFonts w:ascii="宋体" w:hAnsi="宋体" w:hint="eastAsia"/>
          <w:szCs w:val="21"/>
          <w:u w:val="single"/>
        </w:rPr>
        <w:t xml:space="preserve">    </w:t>
      </w:r>
      <w:r>
        <w:rPr>
          <w:rFonts w:ascii="宋体" w:hAnsi="宋体" w:hint="eastAsia"/>
          <w:szCs w:val="21"/>
        </w:rPr>
        <w:t>。</w:t>
      </w:r>
    </w:p>
    <w:p w14:paraId="29193D91" w14:textId="77777777" w:rsidR="00DD0BC7" w:rsidRDefault="00000000">
      <w:pPr>
        <w:ind w:firstLineChars="200" w:firstLine="420"/>
        <w:rPr>
          <w:rFonts w:ascii="宋体" w:hAnsi="宋体"/>
          <w:szCs w:val="21"/>
        </w:rPr>
      </w:pPr>
      <w:r>
        <w:rPr>
          <w:rFonts w:ascii="宋体" w:hAnsi="宋体" w:hint="eastAsia"/>
          <w:szCs w:val="21"/>
        </w:rPr>
        <w:t>A R717氨</w:t>
      </w:r>
    </w:p>
    <w:p w14:paraId="485B9ABF" w14:textId="77777777" w:rsidR="00DD0BC7" w:rsidRDefault="00000000">
      <w:pPr>
        <w:ind w:firstLineChars="200" w:firstLine="420"/>
        <w:rPr>
          <w:rFonts w:ascii="宋体" w:hAnsi="宋体"/>
          <w:szCs w:val="21"/>
        </w:rPr>
      </w:pPr>
      <w:r>
        <w:rPr>
          <w:rFonts w:ascii="宋体" w:hAnsi="宋体" w:hint="eastAsia"/>
          <w:szCs w:val="21"/>
        </w:rPr>
        <w:t>B R744（CO</w:t>
      </w:r>
      <w:r>
        <w:rPr>
          <w:rFonts w:ascii="宋体" w:hAnsi="宋体" w:hint="eastAsia"/>
          <w:szCs w:val="21"/>
          <w:vertAlign w:val="subscript"/>
        </w:rPr>
        <w:t>2</w:t>
      </w:r>
      <w:r>
        <w:rPr>
          <w:rFonts w:ascii="宋体" w:hAnsi="宋体" w:hint="eastAsia"/>
          <w:szCs w:val="21"/>
        </w:rPr>
        <w:t>）</w:t>
      </w:r>
    </w:p>
    <w:p w14:paraId="7D4C7EA1" w14:textId="77777777" w:rsidR="00DD0BC7" w:rsidRDefault="00000000">
      <w:pPr>
        <w:ind w:firstLineChars="200" w:firstLine="420"/>
        <w:rPr>
          <w:rFonts w:ascii="宋体" w:hAnsi="宋体"/>
          <w:szCs w:val="21"/>
        </w:rPr>
      </w:pPr>
      <w:r>
        <w:rPr>
          <w:rFonts w:ascii="宋体" w:hAnsi="宋体" w:hint="eastAsia"/>
          <w:szCs w:val="21"/>
        </w:rPr>
        <w:t>C R404A</w:t>
      </w:r>
    </w:p>
    <w:p w14:paraId="7AA2E03E" w14:textId="77777777" w:rsidR="00DD0BC7" w:rsidRDefault="00000000">
      <w:pPr>
        <w:ind w:firstLineChars="200" w:firstLine="420"/>
        <w:rPr>
          <w:rFonts w:ascii="宋体" w:hAnsi="宋体"/>
          <w:szCs w:val="21"/>
        </w:rPr>
      </w:pPr>
      <w:r>
        <w:rPr>
          <w:rFonts w:ascii="宋体" w:hAnsi="宋体" w:hint="eastAsia"/>
          <w:szCs w:val="21"/>
        </w:rPr>
        <w:t>D R12</w:t>
      </w:r>
    </w:p>
    <w:p w14:paraId="5581B12B" w14:textId="77777777" w:rsidR="00DD0BC7" w:rsidRDefault="00000000">
      <w:pPr>
        <w:tabs>
          <w:tab w:val="left" w:pos="5308"/>
        </w:tabs>
        <w:rPr>
          <w:rFonts w:ascii="宋体" w:hAnsi="宋体"/>
          <w:szCs w:val="21"/>
        </w:rPr>
      </w:pPr>
      <w:r>
        <w:rPr>
          <w:rFonts w:ascii="宋体" w:hAnsi="宋体" w:hint="eastAsia"/>
          <w:szCs w:val="21"/>
        </w:rPr>
        <w:t>答案：D</w:t>
      </w:r>
    </w:p>
    <w:p w14:paraId="6B76A831" w14:textId="42A11B24"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w:t>
      </w:r>
      <w:r w:rsidR="00CF30B7">
        <w:rPr>
          <w:rFonts w:ascii="宋体" w:hAnsi="宋体" w:hint="eastAsia"/>
          <w:szCs w:val="21"/>
        </w:rPr>
        <w:t>船长大于和等于75m的船舶，</w:t>
      </w:r>
      <w:r>
        <w:rPr>
          <w:rFonts w:ascii="宋体" w:hAnsi="宋体" w:hint="eastAsia"/>
          <w:szCs w:val="21"/>
        </w:rPr>
        <w:t>关于渔船轮机员报警的安装要求，下列选项正确的是</w:t>
      </w:r>
      <w:r>
        <w:rPr>
          <w:rFonts w:ascii="宋体" w:hAnsi="宋体" w:hint="eastAsia"/>
          <w:szCs w:val="21"/>
          <w:u w:val="single"/>
        </w:rPr>
        <w:t xml:space="preserve">    </w:t>
      </w:r>
      <w:r>
        <w:rPr>
          <w:rFonts w:ascii="宋体" w:hAnsi="宋体" w:hint="eastAsia"/>
          <w:szCs w:val="21"/>
        </w:rPr>
        <w:t>。</w:t>
      </w:r>
    </w:p>
    <w:p w14:paraId="421F5D61" w14:textId="77777777" w:rsidR="00DD0BC7" w:rsidRDefault="00000000">
      <w:pPr>
        <w:ind w:firstLineChars="200" w:firstLine="420"/>
        <w:rPr>
          <w:rFonts w:ascii="宋体" w:hAnsi="宋体"/>
          <w:szCs w:val="21"/>
        </w:rPr>
      </w:pPr>
      <w:r>
        <w:rPr>
          <w:rFonts w:ascii="宋体" w:hAnsi="宋体" w:hint="eastAsia"/>
          <w:szCs w:val="21"/>
        </w:rPr>
        <w:t>A 应确保在甲板清楚听到</w:t>
      </w:r>
    </w:p>
    <w:p w14:paraId="484E3C90" w14:textId="77777777" w:rsidR="00DD0BC7" w:rsidRDefault="00000000">
      <w:pPr>
        <w:ind w:firstLineChars="200" w:firstLine="420"/>
        <w:rPr>
          <w:rFonts w:ascii="宋体" w:hAnsi="宋体"/>
          <w:szCs w:val="21"/>
        </w:rPr>
      </w:pPr>
      <w:r>
        <w:rPr>
          <w:rFonts w:ascii="宋体" w:hAnsi="宋体" w:hint="eastAsia"/>
          <w:szCs w:val="21"/>
        </w:rPr>
        <w:t>B 应确保在舵机舱清楚听到</w:t>
      </w:r>
    </w:p>
    <w:p w14:paraId="7C76307B" w14:textId="77777777" w:rsidR="00DD0BC7" w:rsidRDefault="00000000">
      <w:pPr>
        <w:ind w:firstLineChars="200" w:firstLine="420"/>
        <w:rPr>
          <w:rFonts w:ascii="宋体" w:hAnsi="宋体"/>
          <w:szCs w:val="21"/>
        </w:rPr>
      </w:pPr>
      <w:r>
        <w:rPr>
          <w:rFonts w:ascii="宋体" w:hAnsi="宋体" w:hint="eastAsia"/>
          <w:szCs w:val="21"/>
        </w:rPr>
        <w:t>C 应确保在轮机员起居处所清楚听到</w:t>
      </w:r>
    </w:p>
    <w:p w14:paraId="5D2EEC85" w14:textId="77777777" w:rsidR="00DD0BC7" w:rsidRDefault="00000000">
      <w:pPr>
        <w:ind w:firstLineChars="200" w:firstLine="420"/>
        <w:rPr>
          <w:rFonts w:ascii="宋体" w:hAnsi="宋体"/>
          <w:szCs w:val="21"/>
        </w:rPr>
      </w:pPr>
      <w:r>
        <w:rPr>
          <w:rFonts w:ascii="宋体" w:hAnsi="宋体" w:hint="eastAsia"/>
          <w:szCs w:val="21"/>
        </w:rPr>
        <w:t>D 应确保在驾驶室清楚听到</w:t>
      </w:r>
    </w:p>
    <w:p w14:paraId="6C34A4AC" w14:textId="77777777" w:rsidR="00DD0BC7" w:rsidRDefault="00000000">
      <w:pPr>
        <w:tabs>
          <w:tab w:val="left" w:pos="5308"/>
        </w:tabs>
        <w:rPr>
          <w:rFonts w:ascii="宋体" w:hAnsi="宋体"/>
          <w:szCs w:val="21"/>
        </w:rPr>
      </w:pPr>
      <w:r>
        <w:rPr>
          <w:rFonts w:ascii="宋体" w:hAnsi="宋体" w:hint="eastAsia"/>
          <w:szCs w:val="21"/>
        </w:rPr>
        <w:t>答案：C</w:t>
      </w:r>
    </w:p>
    <w:p w14:paraId="3A9E4C14"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依据《国内海洋渔船法定检验技术规则（2019）》，关于渔船辅操舵装置应具有转舵能力的要求，当船舶以二分之一最大营运航速或7kn航速（取大者）前进时，下列选项正确的是</w:t>
      </w:r>
      <w:r>
        <w:rPr>
          <w:rFonts w:ascii="宋体" w:hAnsi="宋体" w:hint="eastAsia"/>
          <w:szCs w:val="21"/>
          <w:u w:val="single"/>
        </w:rPr>
        <w:t xml:space="preserve">    </w:t>
      </w:r>
      <w:r>
        <w:rPr>
          <w:rFonts w:ascii="宋体" w:hAnsi="宋体" w:hint="eastAsia"/>
          <w:szCs w:val="21"/>
        </w:rPr>
        <w:t>。</w:t>
      </w:r>
    </w:p>
    <w:p w14:paraId="65D95CD3" w14:textId="77777777" w:rsidR="00DD0BC7" w:rsidRDefault="00000000">
      <w:pPr>
        <w:ind w:firstLineChars="200" w:firstLine="420"/>
        <w:rPr>
          <w:rFonts w:ascii="宋体" w:hAnsi="宋体"/>
          <w:szCs w:val="21"/>
        </w:rPr>
      </w:pPr>
      <w:r>
        <w:rPr>
          <w:rFonts w:ascii="宋体" w:hAnsi="宋体" w:hint="eastAsia"/>
          <w:szCs w:val="21"/>
        </w:rPr>
        <w:t>A 在不超过60s的时间内</w:t>
      </w:r>
      <w:proofErr w:type="gramStart"/>
      <w:r>
        <w:rPr>
          <w:rFonts w:ascii="宋体" w:hAnsi="宋体" w:hint="eastAsia"/>
          <w:szCs w:val="21"/>
        </w:rPr>
        <w:t>将舵从一</w:t>
      </w:r>
      <w:proofErr w:type="gramEnd"/>
      <w:r>
        <w:rPr>
          <w:rFonts w:ascii="宋体" w:hAnsi="宋体" w:hint="eastAsia"/>
          <w:szCs w:val="21"/>
        </w:rPr>
        <w:t>舷的15°转至另一舷的15°</w:t>
      </w:r>
    </w:p>
    <w:p w14:paraId="5ECB0861" w14:textId="77777777" w:rsidR="00DD0BC7" w:rsidRDefault="00000000">
      <w:pPr>
        <w:ind w:firstLineChars="200" w:firstLine="420"/>
        <w:rPr>
          <w:rFonts w:ascii="宋体" w:hAnsi="宋体"/>
          <w:szCs w:val="21"/>
        </w:rPr>
      </w:pPr>
      <w:r>
        <w:rPr>
          <w:rFonts w:ascii="宋体" w:hAnsi="宋体" w:hint="eastAsia"/>
          <w:szCs w:val="21"/>
        </w:rPr>
        <w:t>B 在不超过40s的时间内</w:t>
      </w:r>
      <w:proofErr w:type="gramStart"/>
      <w:r>
        <w:rPr>
          <w:rFonts w:ascii="宋体" w:hAnsi="宋体" w:hint="eastAsia"/>
          <w:szCs w:val="21"/>
        </w:rPr>
        <w:t>将舵从一</w:t>
      </w:r>
      <w:proofErr w:type="gramEnd"/>
      <w:r>
        <w:rPr>
          <w:rFonts w:ascii="宋体" w:hAnsi="宋体" w:hint="eastAsia"/>
          <w:szCs w:val="21"/>
        </w:rPr>
        <w:t>舷的15°转至另一舷的15°</w:t>
      </w:r>
    </w:p>
    <w:p w14:paraId="2E0D6980" w14:textId="77777777" w:rsidR="00DD0BC7" w:rsidRDefault="00000000">
      <w:pPr>
        <w:ind w:firstLineChars="200" w:firstLine="420"/>
        <w:rPr>
          <w:rFonts w:ascii="宋体" w:hAnsi="宋体"/>
          <w:szCs w:val="21"/>
        </w:rPr>
      </w:pPr>
      <w:r>
        <w:rPr>
          <w:rFonts w:ascii="宋体" w:hAnsi="宋体" w:hint="eastAsia"/>
          <w:szCs w:val="21"/>
        </w:rPr>
        <w:t>C 在不超过50s的时间内</w:t>
      </w:r>
      <w:proofErr w:type="gramStart"/>
      <w:r>
        <w:rPr>
          <w:rFonts w:ascii="宋体" w:hAnsi="宋体" w:hint="eastAsia"/>
          <w:szCs w:val="21"/>
        </w:rPr>
        <w:t>将舵从一</w:t>
      </w:r>
      <w:proofErr w:type="gramEnd"/>
      <w:r>
        <w:rPr>
          <w:rFonts w:ascii="宋体" w:hAnsi="宋体" w:hint="eastAsia"/>
          <w:szCs w:val="21"/>
        </w:rPr>
        <w:t>舷的15°转至另一舷的10°</w:t>
      </w:r>
    </w:p>
    <w:p w14:paraId="53951B6E" w14:textId="77777777" w:rsidR="00DD0BC7" w:rsidRDefault="00000000">
      <w:pPr>
        <w:ind w:firstLineChars="200" w:firstLine="420"/>
        <w:rPr>
          <w:rFonts w:ascii="宋体" w:hAnsi="宋体"/>
          <w:szCs w:val="21"/>
        </w:rPr>
      </w:pPr>
      <w:r>
        <w:rPr>
          <w:rFonts w:ascii="宋体" w:hAnsi="宋体" w:hint="eastAsia"/>
          <w:szCs w:val="21"/>
        </w:rPr>
        <w:t>D 在不超过30s的时间内</w:t>
      </w:r>
      <w:proofErr w:type="gramStart"/>
      <w:r>
        <w:rPr>
          <w:rFonts w:ascii="宋体" w:hAnsi="宋体" w:hint="eastAsia"/>
          <w:szCs w:val="21"/>
        </w:rPr>
        <w:t>将舵从一</w:t>
      </w:r>
      <w:proofErr w:type="gramEnd"/>
      <w:r>
        <w:rPr>
          <w:rFonts w:ascii="宋体" w:hAnsi="宋体" w:hint="eastAsia"/>
          <w:szCs w:val="21"/>
        </w:rPr>
        <w:t>舷的15°转至另一舷的15°</w:t>
      </w:r>
    </w:p>
    <w:p w14:paraId="1A4A3330" w14:textId="77777777" w:rsidR="00DD0BC7" w:rsidRDefault="00000000">
      <w:pPr>
        <w:tabs>
          <w:tab w:val="left" w:pos="5308"/>
        </w:tabs>
        <w:rPr>
          <w:rFonts w:ascii="宋体" w:hAnsi="宋体"/>
          <w:szCs w:val="21"/>
        </w:rPr>
      </w:pPr>
      <w:r>
        <w:rPr>
          <w:rFonts w:ascii="宋体" w:hAnsi="宋体" w:hint="eastAsia"/>
          <w:szCs w:val="21"/>
        </w:rPr>
        <w:t>答案：A</w:t>
      </w:r>
    </w:p>
    <w:p w14:paraId="2B9A8551"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依据《国内海洋渔船法定检验技术规则（2019）》，关于渔船辅操舵装置的要求，下列选项错误的是</w:t>
      </w:r>
      <w:r>
        <w:rPr>
          <w:rFonts w:ascii="宋体" w:hAnsi="宋体" w:hint="eastAsia"/>
          <w:szCs w:val="21"/>
          <w:u w:val="single"/>
        </w:rPr>
        <w:t xml:space="preserve">    </w:t>
      </w:r>
      <w:r>
        <w:rPr>
          <w:rFonts w:ascii="宋体" w:hAnsi="宋体" w:hint="eastAsia"/>
          <w:szCs w:val="21"/>
        </w:rPr>
        <w:t>。</w:t>
      </w:r>
    </w:p>
    <w:p w14:paraId="61F935D6" w14:textId="77777777" w:rsidR="00DD0BC7" w:rsidRDefault="00000000">
      <w:pPr>
        <w:ind w:firstLineChars="200" w:firstLine="420"/>
        <w:rPr>
          <w:rFonts w:ascii="宋体" w:hAnsi="宋体"/>
          <w:szCs w:val="21"/>
        </w:rPr>
      </w:pPr>
      <w:r>
        <w:rPr>
          <w:rFonts w:ascii="宋体" w:hAnsi="宋体" w:hint="eastAsia"/>
          <w:szCs w:val="21"/>
        </w:rPr>
        <w:t>A 辅操舵装置应具有足够的强度，且足以在可航行的航速下操纵船舶，并在应急情况下迅速投入使用</w:t>
      </w:r>
    </w:p>
    <w:p w14:paraId="30934289" w14:textId="77777777" w:rsidR="00DD0BC7" w:rsidRDefault="00000000">
      <w:pPr>
        <w:ind w:firstLineChars="200" w:firstLine="420"/>
        <w:rPr>
          <w:rFonts w:ascii="宋体" w:hAnsi="宋体"/>
          <w:szCs w:val="21"/>
        </w:rPr>
      </w:pPr>
      <w:r>
        <w:rPr>
          <w:rFonts w:ascii="宋体" w:hAnsi="宋体" w:hint="eastAsia"/>
          <w:szCs w:val="21"/>
        </w:rPr>
        <w:t>B 确保</w:t>
      </w:r>
      <w:proofErr w:type="gramStart"/>
      <w:r>
        <w:rPr>
          <w:rFonts w:ascii="宋体" w:hAnsi="宋体" w:hint="eastAsia"/>
          <w:szCs w:val="21"/>
        </w:rPr>
        <w:t>不致因辅操舵装置</w:t>
      </w:r>
      <w:proofErr w:type="gramEnd"/>
      <w:r>
        <w:rPr>
          <w:rFonts w:ascii="宋体" w:hAnsi="宋体" w:hint="eastAsia"/>
          <w:szCs w:val="21"/>
        </w:rPr>
        <w:t>发生故障时，而使主操舵装置无法操作。</w:t>
      </w:r>
    </w:p>
    <w:p w14:paraId="1C6C5BE9" w14:textId="6E62F599" w:rsidR="00DD0BC7" w:rsidRDefault="00000000">
      <w:pPr>
        <w:ind w:firstLineChars="200" w:firstLine="420"/>
        <w:rPr>
          <w:rFonts w:ascii="宋体" w:hAnsi="宋体"/>
          <w:szCs w:val="21"/>
        </w:rPr>
      </w:pPr>
      <w:r>
        <w:rPr>
          <w:rFonts w:ascii="宋体" w:hAnsi="宋体" w:hint="eastAsia"/>
          <w:szCs w:val="21"/>
        </w:rPr>
        <w:t xml:space="preserve">C </w:t>
      </w:r>
      <w:proofErr w:type="gramStart"/>
      <w:r>
        <w:rPr>
          <w:rFonts w:ascii="宋体" w:hAnsi="宋体" w:hint="eastAsia"/>
          <w:szCs w:val="21"/>
        </w:rPr>
        <w:t>当舵柄</w:t>
      </w:r>
      <w:proofErr w:type="gramEnd"/>
      <w:r>
        <w:rPr>
          <w:rFonts w:ascii="宋体" w:hAnsi="宋体" w:hint="eastAsia"/>
          <w:szCs w:val="21"/>
        </w:rPr>
        <w:t>处的舵杆直径大于120mm时</w:t>
      </w:r>
      <w:r w:rsidR="00CF30B7">
        <w:rPr>
          <w:rFonts w:ascii="宋体" w:hAnsi="宋体" w:hint="eastAsia"/>
          <w:szCs w:val="21"/>
        </w:rPr>
        <w:t>或者必要时，</w:t>
      </w:r>
      <w:r>
        <w:rPr>
          <w:rFonts w:ascii="宋体" w:hAnsi="宋体" w:hint="eastAsia"/>
          <w:szCs w:val="21"/>
        </w:rPr>
        <w:t>辅助操舵装置应以动力操纵</w:t>
      </w:r>
    </w:p>
    <w:p w14:paraId="040EC0D5" w14:textId="77777777" w:rsidR="00DD0BC7" w:rsidRDefault="00000000">
      <w:pPr>
        <w:ind w:firstLineChars="200" w:firstLine="420"/>
        <w:rPr>
          <w:rFonts w:ascii="宋体" w:hAnsi="宋体"/>
          <w:szCs w:val="21"/>
        </w:rPr>
      </w:pPr>
      <w:r>
        <w:rPr>
          <w:rFonts w:ascii="宋体" w:hAnsi="宋体" w:hint="eastAsia"/>
          <w:szCs w:val="21"/>
        </w:rPr>
        <w:t xml:space="preserve">D </w:t>
      </w:r>
      <w:proofErr w:type="gramStart"/>
      <w:r>
        <w:rPr>
          <w:rFonts w:ascii="宋体" w:hAnsi="宋体" w:hint="eastAsia"/>
          <w:szCs w:val="21"/>
        </w:rPr>
        <w:t>当舵柄</w:t>
      </w:r>
      <w:proofErr w:type="gramEnd"/>
      <w:r>
        <w:rPr>
          <w:rFonts w:ascii="宋体" w:hAnsi="宋体" w:hint="eastAsia"/>
          <w:szCs w:val="21"/>
        </w:rPr>
        <w:t>处的舵杆直径大于230mm时，辅助操舵装置应以动力操纵</w:t>
      </w:r>
    </w:p>
    <w:p w14:paraId="45084DEC" w14:textId="77777777" w:rsidR="00DD0BC7" w:rsidRDefault="00000000">
      <w:pPr>
        <w:tabs>
          <w:tab w:val="left" w:pos="5308"/>
        </w:tabs>
        <w:rPr>
          <w:rFonts w:ascii="宋体" w:hAnsi="宋体"/>
          <w:szCs w:val="21"/>
        </w:rPr>
      </w:pPr>
      <w:r>
        <w:rPr>
          <w:rFonts w:ascii="宋体" w:hAnsi="宋体" w:hint="eastAsia"/>
          <w:szCs w:val="21"/>
        </w:rPr>
        <w:t>答案：C</w:t>
      </w:r>
    </w:p>
    <w:p w14:paraId="6AA22675"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依据《国内海洋渔船法定检验技术规则（2019）》，关于主操舵装置的要求，下列选项</w:t>
      </w:r>
      <w:r>
        <w:rPr>
          <w:rFonts w:ascii="宋体" w:hAnsi="宋体" w:hint="eastAsia"/>
          <w:szCs w:val="21"/>
        </w:rPr>
        <w:lastRenderedPageBreak/>
        <w:t>正确的是</w:t>
      </w:r>
      <w:r>
        <w:rPr>
          <w:rFonts w:ascii="宋体" w:hAnsi="宋体" w:hint="eastAsia"/>
          <w:szCs w:val="21"/>
          <w:u w:val="single"/>
        </w:rPr>
        <w:t xml:space="preserve">    </w:t>
      </w:r>
      <w:r>
        <w:rPr>
          <w:rFonts w:ascii="宋体" w:hAnsi="宋体" w:hint="eastAsia"/>
          <w:szCs w:val="21"/>
        </w:rPr>
        <w:t>。</w:t>
      </w:r>
    </w:p>
    <w:p w14:paraId="69AA3A88" w14:textId="7636A668" w:rsidR="00DD0BC7" w:rsidRDefault="00000000">
      <w:pPr>
        <w:ind w:firstLineChars="200" w:firstLine="420"/>
        <w:rPr>
          <w:rFonts w:ascii="宋体" w:hAnsi="宋体"/>
          <w:szCs w:val="21"/>
        </w:rPr>
      </w:pPr>
      <w:r>
        <w:rPr>
          <w:rFonts w:ascii="宋体" w:hAnsi="宋体" w:hint="eastAsia"/>
          <w:szCs w:val="21"/>
        </w:rPr>
        <w:t xml:space="preserve">A </w:t>
      </w:r>
      <w:r w:rsidR="00887395">
        <w:rPr>
          <w:rFonts w:ascii="宋体" w:hAnsi="宋体" w:hint="eastAsia"/>
          <w:szCs w:val="21"/>
        </w:rPr>
        <w:t>主操舵装置应具有足够的强度和能力使能在船舶以设计航速时进行操纵</w:t>
      </w:r>
    </w:p>
    <w:p w14:paraId="4294600D" w14:textId="77777777" w:rsidR="00DD0BC7" w:rsidRDefault="00000000">
      <w:pPr>
        <w:ind w:firstLineChars="200" w:firstLine="420"/>
        <w:rPr>
          <w:rFonts w:ascii="宋体" w:hAnsi="宋体"/>
          <w:szCs w:val="21"/>
        </w:rPr>
      </w:pPr>
      <w:r>
        <w:rPr>
          <w:rFonts w:ascii="宋体" w:hAnsi="宋体" w:hint="eastAsia"/>
          <w:szCs w:val="21"/>
        </w:rPr>
        <w:t xml:space="preserve">B </w:t>
      </w:r>
      <w:proofErr w:type="gramStart"/>
      <w:r>
        <w:rPr>
          <w:rFonts w:ascii="宋体" w:hAnsi="宋体" w:hint="eastAsia"/>
          <w:szCs w:val="21"/>
        </w:rPr>
        <w:t>当舵柄</w:t>
      </w:r>
      <w:proofErr w:type="gramEnd"/>
      <w:r>
        <w:rPr>
          <w:rFonts w:ascii="宋体" w:hAnsi="宋体" w:hint="eastAsia"/>
          <w:szCs w:val="21"/>
        </w:rPr>
        <w:t>处的舵杆直径大于120mm时，主操舵装置应以动力操纵</w:t>
      </w:r>
    </w:p>
    <w:p w14:paraId="5135BB19" w14:textId="77777777" w:rsidR="00DD0BC7" w:rsidRDefault="00000000">
      <w:pPr>
        <w:ind w:firstLineChars="200" w:firstLine="420"/>
        <w:rPr>
          <w:rFonts w:ascii="宋体" w:hAnsi="宋体"/>
          <w:szCs w:val="21"/>
        </w:rPr>
      </w:pPr>
      <w:r>
        <w:rPr>
          <w:rFonts w:ascii="宋体" w:hAnsi="宋体" w:hint="eastAsia"/>
          <w:szCs w:val="21"/>
        </w:rPr>
        <w:t xml:space="preserve">C </w:t>
      </w:r>
      <w:proofErr w:type="gramStart"/>
      <w:r>
        <w:rPr>
          <w:rFonts w:ascii="宋体" w:hAnsi="宋体" w:hint="eastAsia"/>
          <w:szCs w:val="21"/>
        </w:rPr>
        <w:t>当舵柄</w:t>
      </w:r>
      <w:proofErr w:type="gramEnd"/>
      <w:r>
        <w:rPr>
          <w:rFonts w:ascii="宋体" w:hAnsi="宋体" w:hint="eastAsia"/>
          <w:szCs w:val="21"/>
        </w:rPr>
        <w:t>处的舵杆直径大于80mm时，主操舵装置可为手动操纵</w:t>
      </w:r>
    </w:p>
    <w:p w14:paraId="155788E6" w14:textId="77777777" w:rsidR="00DD0BC7" w:rsidRDefault="00000000">
      <w:pPr>
        <w:ind w:firstLineChars="200" w:firstLine="420"/>
        <w:rPr>
          <w:rFonts w:ascii="宋体" w:hAnsi="宋体"/>
          <w:szCs w:val="21"/>
        </w:rPr>
      </w:pPr>
      <w:r>
        <w:rPr>
          <w:rFonts w:ascii="宋体" w:hAnsi="宋体" w:hint="eastAsia"/>
          <w:szCs w:val="21"/>
        </w:rPr>
        <w:t>D 无论舵柄处的舵杆直径多大，主操舵装置都应以动力操纵</w:t>
      </w:r>
    </w:p>
    <w:p w14:paraId="5A2B98B9" w14:textId="77777777" w:rsidR="00DD0BC7" w:rsidRDefault="00000000">
      <w:pPr>
        <w:tabs>
          <w:tab w:val="left" w:pos="5308"/>
        </w:tabs>
        <w:rPr>
          <w:rFonts w:ascii="宋体" w:hAnsi="宋体"/>
          <w:szCs w:val="21"/>
        </w:rPr>
      </w:pPr>
      <w:r>
        <w:rPr>
          <w:rFonts w:ascii="宋体" w:hAnsi="宋体" w:hint="eastAsia"/>
          <w:szCs w:val="21"/>
        </w:rPr>
        <w:t>答案：B</w:t>
      </w:r>
    </w:p>
    <w:p w14:paraId="558EE1C0"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依据《国内海洋渔船法定检验技术规则（2019）》，一艘船长28.00m拖网渔船，关于其主、辅操舵装置的要求，下列选项正确的是</w:t>
      </w:r>
      <w:r>
        <w:rPr>
          <w:rFonts w:ascii="宋体" w:hAnsi="宋体" w:hint="eastAsia"/>
          <w:szCs w:val="21"/>
          <w:u w:val="single"/>
        </w:rPr>
        <w:t xml:space="preserve">    </w:t>
      </w:r>
      <w:r>
        <w:rPr>
          <w:rFonts w:ascii="宋体" w:hAnsi="宋体" w:hint="eastAsia"/>
          <w:szCs w:val="21"/>
        </w:rPr>
        <w:t>。</w:t>
      </w:r>
    </w:p>
    <w:p w14:paraId="657755D8" w14:textId="77777777" w:rsidR="00DD0BC7" w:rsidRDefault="00000000">
      <w:pPr>
        <w:ind w:firstLineChars="200" w:firstLine="420"/>
        <w:rPr>
          <w:rFonts w:ascii="宋体" w:hAnsi="宋体"/>
          <w:szCs w:val="21"/>
        </w:rPr>
      </w:pPr>
      <w:r>
        <w:rPr>
          <w:rFonts w:ascii="宋体" w:hAnsi="宋体" w:hint="eastAsia"/>
          <w:szCs w:val="21"/>
        </w:rPr>
        <w:t>A 该船应至少设置2套主操舵系统</w:t>
      </w:r>
    </w:p>
    <w:p w14:paraId="2E252A2B" w14:textId="77777777" w:rsidR="00DD0BC7" w:rsidRDefault="00000000">
      <w:pPr>
        <w:ind w:firstLineChars="200" w:firstLine="420"/>
        <w:rPr>
          <w:rFonts w:ascii="宋体" w:hAnsi="宋体"/>
          <w:szCs w:val="21"/>
        </w:rPr>
      </w:pPr>
      <w:r>
        <w:rPr>
          <w:rFonts w:ascii="宋体" w:hAnsi="宋体" w:hint="eastAsia"/>
          <w:szCs w:val="21"/>
        </w:rPr>
        <w:t>B 该船应至少设置1套主操舵系统和1套辅操舵系统</w:t>
      </w:r>
    </w:p>
    <w:p w14:paraId="62CF8045" w14:textId="77777777" w:rsidR="00DD0BC7" w:rsidRDefault="00000000">
      <w:pPr>
        <w:ind w:firstLineChars="200" w:firstLine="420"/>
        <w:rPr>
          <w:rFonts w:ascii="宋体" w:hAnsi="宋体"/>
          <w:szCs w:val="21"/>
        </w:rPr>
      </w:pPr>
      <w:r>
        <w:rPr>
          <w:rFonts w:ascii="宋体" w:hAnsi="宋体" w:hint="eastAsia"/>
          <w:szCs w:val="21"/>
        </w:rPr>
        <w:t>C 该船可只设置1套主操舵系统</w:t>
      </w:r>
    </w:p>
    <w:p w14:paraId="4D78D04D" w14:textId="77777777" w:rsidR="00DD0BC7" w:rsidRDefault="00000000">
      <w:pPr>
        <w:ind w:firstLineChars="200" w:firstLine="420"/>
        <w:rPr>
          <w:rFonts w:ascii="宋体" w:hAnsi="宋体"/>
          <w:szCs w:val="21"/>
        </w:rPr>
      </w:pPr>
      <w:r>
        <w:rPr>
          <w:rFonts w:ascii="宋体" w:hAnsi="宋体" w:hint="eastAsia"/>
          <w:szCs w:val="21"/>
        </w:rPr>
        <w:t>D 该船应至少设置2套主操舵系统和1套辅操舵系统</w:t>
      </w:r>
    </w:p>
    <w:p w14:paraId="2EDBEFC4" w14:textId="77777777" w:rsidR="00DD0BC7" w:rsidRDefault="00000000">
      <w:pPr>
        <w:tabs>
          <w:tab w:val="left" w:pos="5308"/>
        </w:tabs>
        <w:rPr>
          <w:rFonts w:ascii="宋体" w:hAnsi="宋体"/>
          <w:szCs w:val="21"/>
        </w:rPr>
      </w:pPr>
      <w:r>
        <w:rPr>
          <w:rFonts w:ascii="宋体" w:hAnsi="宋体" w:hint="eastAsia"/>
          <w:szCs w:val="21"/>
        </w:rPr>
        <w:t>答案：B</w:t>
      </w:r>
    </w:p>
    <w:p w14:paraId="468A0B38"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依据《国内海洋渔船法定检验技术规则（2019）》，一艘船长28.00m拖网渔船，关于其应急舱底水吸口的要求，下列选项正确的是</w:t>
      </w:r>
      <w:r>
        <w:rPr>
          <w:rFonts w:ascii="宋体" w:hAnsi="宋体" w:hint="eastAsia"/>
          <w:szCs w:val="21"/>
          <w:u w:val="single"/>
        </w:rPr>
        <w:t xml:space="preserve">    </w:t>
      </w:r>
      <w:r>
        <w:rPr>
          <w:rFonts w:ascii="宋体" w:hAnsi="宋体" w:hint="eastAsia"/>
          <w:szCs w:val="21"/>
        </w:rPr>
        <w:t>。</w:t>
      </w:r>
    </w:p>
    <w:p w14:paraId="38DD3517" w14:textId="77777777" w:rsidR="00DD0BC7" w:rsidRDefault="00000000">
      <w:pPr>
        <w:ind w:firstLineChars="200" w:firstLine="420"/>
        <w:rPr>
          <w:rFonts w:ascii="宋体" w:hAnsi="宋体"/>
          <w:szCs w:val="21"/>
        </w:rPr>
      </w:pPr>
      <w:r>
        <w:rPr>
          <w:rFonts w:ascii="宋体" w:hAnsi="宋体" w:hint="eastAsia"/>
          <w:szCs w:val="21"/>
        </w:rPr>
        <w:t>A 该船可不设置应急舱底水吸口</w:t>
      </w:r>
    </w:p>
    <w:p w14:paraId="194A93B7" w14:textId="77777777" w:rsidR="00DD0BC7" w:rsidRDefault="00000000">
      <w:pPr>
        <w:ind w:firstLineChars="200" w:firstLine="420"/>
        <w:rPr>
          <w:rFonts w:ascii="宋体" w:hAnsi="宋体"/>
          <w:szCs w:val="21"/>
        </w:rPr>
      </w:pPr>
      <w:r>
        <w:rPr>
          <w:rFonts w:ascii="宋体" w:hAnsi="宋体" w:hint="eastAsia"/>
          <w:szCs w:val="21"/>
        </w:rPr>
        <w:t>B 该船应急舱底水吸口可连接至主机冷却水泵</w:t>
      </w:r>
    </w:p>
    <w:p w14:paraId="5D119D95" w14:textId="77777777" w:rsidR="00DD0BC7" w:rsidRDefault="00000000">
      <w:pPr>
        <w:ind w:firstLineChars="200" w:firstLine="420"/>
        <w:rPr>
          <w:rFonts w:ascii="宋体" w:hAnsi="宋体"/>
          <w:szCs w:val="21"/>
        </w:rPr>
      </w:pPr>
      <w:r>
        <w:rPr>
          <w:rFonts w:ascii="宋体" w:hAnsi="宋体" w:hint="eastAsia"/>
          <w:szCs w:val="21"/>
        </w:rPr>
        <w:t>C 该船连接应急舱底水吸口的冷却水泵应为自吸式泵</w:t>
      </w:r>
    </w:p>
    <w:p w14:paraId="07D74FA0" w14:textId="77777777" w:rsidR="00DD0BC7" w:rsidRDefault="00000000">
      <w:pPr>
        <w:ind w:firstLineChars="200" w:firstLine="420"/>
        <w:rPr>
          <w:rFonts w:ascii="宋体" w:hAnsi="宋体"/>
          <w:szCs w:val="21"/>
        </w:rPr>
      </w:pPr>
      <w:r>
        <w:rPr>
          <w:rFonts w:ascii="宋体" w:hAnsi="宋体" w:hint="eastAsia"/>
          <w:szCs w:val="21"/>
        </w:rPr>
        <w:t>D 该船应急吸口控制阀的手轮应至少高出花钢板以上450mm</w:t>
      </w:r>
    </w:p>
    <w:p w14:paraId="6A164F37" w14:textId="77777777" w:rsidR="00DD0BC7" w:rsidRDefault="00000000">
      <w:pPr>
        <w:tabs>
          <w:tab w:val="left" w:pos="5308"/>
        </w:tabs>
        <w:rPr>
          <w:rFonts w:ascii="宋体" w:hAnsi="宋体"/>
          <w:szCs w:val="21"/>
        </w:rPr>
      </w:pPr>
      <w:r>
        <w:rPr>
          <w:rFonts w:ascii="宋体" w:hAnsi="宋体" w:hint="eastAsia"/>
          <w:szCs w:val="21"/>
        </w:rPr>
        <w:t>答案：A</w:t>
      </w:r>
    </w:p>
    <w:p w14:paraId="74E9E39E"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依据《国内海洋渔船法定检验技术规则（2019）》，一艘船长21.00m刺网渔船，</w:t>
      </w:r>
      <w:proofErr w:type="gramStart"/>
      <w:r>
        <w:rPr>
          <w:rFonts w:ascii="宋体" w:hAnsi="宋体" w:hint="eastAsia"/>
          <w:szCs w:val="21"/>
        </w:rPr>
        <w:t>其舱底水</w:t>
      </w:r>
      <w:proofErr w:type="gramEnd"/>
      <w:r>
        <w:rPr>
          <w:rFonts w:ascii="宋体" w:hAnsi="宋体" w:hint="eastAsia"/>
          <w:szCs w:val="21"/>
        </w:rPr>
        <w:t>支管最小内径至少</w:t>
      </w:r>
      <w:r>
        <w:rPr>
          <w:rFonts w:ascii="宋体" w:hAnsi="宋体" w:hint="eastAsia"/>
          <w:szCs w:val="21"/>
          <w:u w:val="single"/>
        </w:rPr>
        <w:t xml:space="preserve">    </w:t>
      </w:r>
      <w:r>
        <w:rPr>
          <w:rFonts w:ascii="宋体" w:hAnsi="宋体" w:hint="eastAsia"/>
          <w:szCs w:val="21"/>
        </w:rPr>
        <w:t>。</w:t>
      </w:r>
    </w:p>
    <w:p w14:paraId="4BCE2127" w14:textId="77777777" w:rsidR="00DD0BC7" w:rsidRDefault="00000000">
      <w:pPr>
        <w:ind w:firstLineChars="200" w:firstLine="420"/>
        <w:rPr>
          <w:rFonts w:ascii="宋体" w:hAnsi="宋体"/>
          <w:szCs w:val="21"/>
        </w:rPr>
      </w:pPr>
      <w:r>
        <w:rPr>
          <w:rFonts w:ascii="宋体" w:hAnsi="宋体" w:hint="eastAsia"/>
          <w:szCs w:val="21"/>
        </w:rPr>
        <w:t>A 35mm</w:t>
      </w:r>
    </w:p>
    <w:p w14:paraId="3DDABFA4" w14:textId="77777777" w:rsidR="00DD0BC7" w:rsidRDefault="00000000">
      <w:pPr>
        <w:ind w:firstLineChars="200" w:firstLine="420"/>
        <w:rPr>
          <w:rFonts w:ascii="宋体" w:hAnsi="宋体"/>
          <w:szCs w:val="21"/>
        </w:rPr>
      </w:pPr>
      <w:r>
        <w:rPr>
          <w:rFonts w:ascii="宋体" w:hAnsi="宋体" w:hint="eastAsia"/>
          <w:szCs w:val="21"/>
        </w:rPr>
        <w:t>B 38mm</w:t>
      </w:r>
    </w:p>
    <w:p w14:paraId="0BF6D4B1" w14:textId="77777777" w:rsidR="00DD0BC7" w:rsidRDefault="00000000">
      <w:pPr>
        <w:ind w:firstLineChars="200" w:firstLine="420"/>
        <w:rPr>
          <w:rFonts w:ascii="宋体" w:hAnsi="宋体"/>
          <w:szCs w:val="21"/>
        </w:rPr>
      </w:pPr>
      <w:r>
        <w:rPr>
          <w:rFonts w:ascii="宋体" w:hAnsi="宋体" w:hint="eastAsia"/>
          <w:szCs w:val="21"/>
        </w:rPr>
        <w:t>C 45mm</w:t>
      </w:r>
    </w:p>
    <w:p w14:paraId="174A432D" w14:textId="77777777" w:rsidR="00DD0BC7" w:rsidRDefault="00000000">
      <w:pPr>
        <w:ind w:firstLineChars="200" w:firstLine="420"/>
        <w:rPr>
          <w:rFonts w:ascii="宋体" w:hAnsi="宋体"/>
          <w:szCs w:val="21"/>
        </w:rPr>
      </w:pPr>
      <w:r>
        <w:rPr>
          <w:rFonts w:ascii="宋体" w:hAnsi="宋体" w:hint="eastAsia"/>
          <w:szCs w:val="21"/>
        </w:rPr>
        <w:t>D 50mm</w:t>
      </w:r>
    </w:p>
    <w:p w14:paraId="16FFC3A8" w14:textId="77777777" w:rsidR="00DD0BC7" w:rsidRDefault="00000000">
      <w:pPr>
        <w:tabs>
          <w:tab w:val="left" w:pos="5308"/>
        </w:tabs>
        <w:rPr>
          <w:rFonts w:ascii="宋体" w:hAnsi="宋体"/>
          <w:szCs w:val="21"/>
        </w:rPr>
      </w:pPr>
      <w:r>
        <w:rPr>
          <w:rFonts w:ascii="宋体" w:hAnsi="宋体" w:hint="eastAsia"/>
          <w:szCs w:val="21"/>
        </w:rPr>
        <w:t>答案：B</w:t>
      </w:r>
    </w:p>
    <w:p w14:paraId="6D01C13F"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依据《国内海洋渔船法定检验技术规则（2019）》，关于渔船“C”级分隔的要求，下列选项正确的是</w:t>
      </w:r>
      <w:r>
        <w:rPr>
          <w:rFonts w:ascii="宋体" w:hAnsi="宋体" w:hint="eastAsia"/>
          <w:szCs w:val="21"/>
          <w:u w:val="single"/>
        </w:rPr>
        <w:t xml:space="preserve">    </w:t>
      </w:r>
      <w:r>
        <w:rPr>
          <w:rFonts w:ascii="宋体" w:hAnsi="宋体" w:hint="eastAsia"/>
          <w:szCs w:val="21"/>
        </w:rPr>
        <w:t>。</w:t>
      </w:r>
    </w:p>
    <w:p w14:paraId="775F7715" w14:textId="77777777" w:rsidR="00DD0BC7" w:rsidRDefault="00000000">
      <w:pPr>
        <w:ind w:firstLineChars="200" w:firstLine="420"/>
        <w:rPr>
          <w:rFonts w:ascii="宋体" w:hAnsi="宋体"/>
          <w:szCs w:val="21"/>
        </w:rPr>
      </w:pPr>
      <w:r>
        <w:rPr>
          <w:rFonts w:ascii="宋体" w:hAnsi="宋体" w:hint="eastAsia"/>
          <w:szCs w:val="21"/>
        </w:rPr>
        <w:t>A “C”级分隔是以认可的不燃材料制成的</w:t>
      </w:r>
    </w:p>
    <w:p w14:paraId="246861BB" w14:textId="77777777" w:rsidR="00DD0BC7" w:rsidRDefault="00000000">
      <w:pPr>
        <w:ind w:firstLineChars="200" w:firstLine="420"/>
        <w:rPr>
          <w:rFonts w:ascii="宋体" w:hAnsi="宋体"/>
          <w:szCs w:val="21"/>
        </w:rPr>
      </w:pPr>
      <w:r>
        <w:rPr>
          <w:rFonts w:ascii="宋体" w:hAnsi="宋体" w:hint="eastAsia"/>
          <w:szCs w:val="21"/>
        </w:rPr>
        <w:t>B 在最初0.5h的标准耐火试验结束时，“C”级分隔构造能防止烟通过</w:t>
      </w:r>
    </w:p>
    <w:p w14:paraId="537A1B93" w14:textId="77777777" w:rsidR="00DD0BC7" w:rsidRDefault="00000000">
      <w:pPr>
        <w:ind w:firstLineChars="200" w:firstLine="420"/>
        <w:rPr>
          <w:rFonts w:ascii="宋体" w:hAnsi="宋体"/>
          <w:szCs w:val="21"/>
        </w:rPr>
      </w:pPr>
      <w:r>
        <w:rPr>
          <w:rFonts w:ascii="宋体" w:hAnsi="宋体" w:hint="eastAsia"/>
          <w:szCs w:val="21"/>
        </w:rPr>
        <w:t>C 在最初0.5h的标准耐火试验结束时，应使在下列时间内，“B级分隔”背火的一面的平均温度较初始温度升高不超过140℃</w:t>
      </w:r>
    </w:p>
    <w:p w14:paraId="0E80ABAD" w14:textId="77777777" w:rsidR="00DD0BC7" w:rsidRDefault="00000000">
      <w:pPr>
        <w:ind w:firstLineChars="200" w:firstLine="420"/>
        <w:rPr>
          <w:rFonts w:ascii="宋体" w:hAnsi="宋体"/>
          <w:szCs w:val="21"/>
        </w:rPr>
      </w:pPr>
      <w:r>
        <w:rPr>
          <w:rFonts w:ascii="宋体" w:hAnsi="宋体" w:hint="eastAsia"/>
          <w:szCs w:val="21"/>
        </w:rPr>
        <w:t>D 在最初0.5h 的标准耐火试验结束时，“C”级分隔构造能防止火焰通过</w:t>
      </w:r>
    </w:p>
    <w:p w14:paraId="7946B415" w14:textId="77777777" w:rsidR="00DD0BC7" w:rsidRDefault="00000000">
      <w:pPr>
        <w:tabs>
          <w:tab w:val="left" w:pos="5308"/>
        </w:tabs>
        <w:rPr>
          <w:rFonts w:ascii="宋体" w:hAnsi="宋体"/>
          <w:szCs w:val="21"/>
        </w:rPr>
      </w:pPr>
      <w:r>
        <w:rPr>
          <w:rFonts w:ascii="宋体" w:hAnsi="宋体" w:hint="eastAsia"/>
          <w:szCs w:val="21"/>
        </w:rPr>
        <w:t>答案：A</w:t>
      </w:r>
    </w:p>
    <w:p w14:paraId="2877783A"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依据《国内海洋渔船法定检验技术规则（2019）》，关于渔船“油类”包含的范围要求，下列选项错误的是</w:t>
      </w:r>
      <w:r>
        <w:rPr>
          <w:rFonts w:ascii="宋体" w:hAnsi="宋体" w:hint="eastAsia"/>
          <w:szCs w:val="21"/>
          <w:u w:val="single"/>
        </w:rPr>
        <w:t xml:space="preserve">    </w:t>
      </w:r>
      <w:r>
        <w:rPr>
          <w:rFonts w:ascii="宋体" w:hAnsi="宋体" w:hint="eastAsia"/>
          <w:szCs w:val="21"/>
        </w:rPr>
        <w:t>。</w:t>
      </w:r>
    </w:p>
    <w:p w14:paraId="0A4C0072" w14:textId="77777777" w:rsidR="00DD0BC7" w:rsidRDefault="00000000">
      <w:pPr>
        <w:ind w:firstLineChars="200" w:firstLine="420"/>
        <w:rPr>
          <w:rFonts w:ascii="宋体" w:hAnsi="宋体"/>
          <w:szCs w:val="21"/>
        </w:rPr>
      </w:pPr>
      <w:r>
        <w:rPr>
          <w:rFonts w:ascii="宋体" w:hAnsi="宋体" w:hint="eastAsia"/>
          <w:szCs w:val="21"/>
        </w:rPr>
        <w:t>A 厨房的食品油</w:t>
      </w:r>
    </w:p>
    <w:p w14:paraId="20B9D1CF" w14:textId="77777777" w:rsidR="00DD0BC7" w:rsidRDefault="00000000">
      <w:pPr>
        <w:ind w:firstLineChars="200" w:firstLine="420"/>
        <w:rPr>
          <w:rFonts w:ascii="宋体" w:hAnsi="宋体"/>
          <w:szCs w:val="21"/>
        </w:rPr>
      </w:pPr>
      <w:r>
        <w:rPr>
          <w:rFonts w:ascii="宋体" w:hAnsi="宋体" w:hint="eastAsia"/>
          <w:szCs w:val="21"/>
        </w:rPr>
        <w:t>B 燃油</w:t>
      </w:r>
    </w:p>
    <w:p w14:paraId="13B2B51D" w14:textId="77777777" w:rsidR="00DD0BC7" w:rsidRDefault="00000000">
      <w:pPr>
        <w:ind w:firstLineChars="200" w:firstLine="420"/>
        <w:rPr>
          <w:rFonts w:ascii="宋体" w:hAnsi="宋体"/>
          <w:szCs w:val="21"/>
        </w:rPr>
      </w:pPr>
      <w:r>
        <w:rPr>
          <w:rFonts w:ascii="宋体" w:hAnsi="宋体" w:hint="eastAsia"/>
          <w:szCs w:val="21"/>
        </w:rPr>
        <w:t>C 滑油</w:t>
      </w:r>
    </w:p>
    <w:p w14:paraId="49DAD4E1" w14:textId="77777777" w:rsidR="00DD0BC7" w:rsidRDefault="00000000">
      <w:pPr>
        <w:ind w:firstLineChars="200" w:firstLine="420"/>
        <w:rPr>
          <w:rFonts w:ascii="宋体" w:hAnsi="宋体"/>
          <w:szCs w:val="21"/>
        </w:rPr>
      </w:pPr>
      <w:r>
        <w:rPr>
          <w:rFonts w:ascii="宋体" w:hAnsi="宋体" w:hint="eastAsia"/>
          <w:szCs w:val="21"/>
        </w:rPr>
        <w:t>D 油渣</w:t>
      </w:r>
    </w:p>
    <w:p w14:paraId="6B25902E" w14:textId="77777777" w:rsidR="00DD0BC7" w:rsidRDefault="00000000">
      <w:pPr>
        <w:tabs>
          <w:tab w:val="left" w:pos="5308"/>
        </w:tabs>
        <w:rPr>
          <w:rFonts w:ascii="宋体" w:hAnsi="宋体"/>
          <w:szCs w:val="21"/>
        </w:rPr>
      </w:pPr>
      <w:r>
        <w:rPr>
          <w:rFonts w:ascii="宋体" w:hAnsi="宋体" w:hint="eastAsia"/>
          <w:szCs w:val="21"/>
        </w:rPr>
        <w:t>答案：A</w:t>
      </w:r>
    </w:p>
    <w:p w14:paraId="1B1929C0"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依据《国内海洋渔船法定检验技术规则（2019）》，违反船舶垃圾排放入海及防止船舶造成垃圾污染规定的是</w:t>
      </w:r>
      <w:r>
        <w:rPr>
          <w:rFonts w:ascii="宋体" w:hAnsi="宋体" w:hint="eastAsia"/>
          <w:szCs w:val="21"/>
          <w:u w:val="single"/>
        </w:rPr>
        <w:t xml:space="preserve">    </w:t>
      </w:r>
      <w:r>
        <w:rPr>
          <w:rFonts w:ascii="宋体" w:hAnsi="宋体" w:hint="eastAsia"/>
          <w:szCs w:val="21"/>
        </w:rPr>
        <w:t>。</w:t>
      </w:r>
    </w:p>
    <w:p w14:paraId="2F637A1A" w14:textId="77777777" w:rsidR="00DD0BC7" w:rsidRDefault="00000000">
      <w:pPr>
        <w:ind w:firstLineChars="200" w:firstLine="420"/>
        <w:rPr>
          <w:rFonts w:ascii="宋体" w:hAnsi="宋体"/>
          <w:szCs w:val="21"/>
        </w:rPr>
      </w:pPr>
      <w:r>
        <w:rPr>
          <w:rFonts w:ascii="宋体" w:hAnsi="宋体" w:hint="eastAsia"/>
          <w:szCs w:val="21"/>
        </w:rPr>
        <w:lastRenderedPageBreak/>
        <w:t>A 为保障船舶安全或维护海上人命所需要排放者</w:t>
      </w:r>
    </w:p>
    <w:p w14:paraId="164FF8A3" w14:textId="77777777" w:rsidR="00DD0BC7" w:rsidRDefault="00000000">
      <w:pPr>
        <w:ind w:firstLineChars="200" w:firstLine="420"/>
        <w:rPr>
          <w:rFonts w:ascii="宋体" w:hAnsi="宋体"/>
          <w:szCs w:val="21"/>
        </w:rPr>
      </w:pPr>
      <w:r>
        <w:rPr>
          <w:rFonts w:ascii="宋体" w:hAnsi="宋体" w:hint="eastAsia"/>
          <w:szCs w:val="21"/>
        </w:rPr>
        <w:t>B 由于船舶或其设备遭到意外损坏，已采取一切预防措施仍需排放者</w:t>
      </w:r>
    </w:p>
    <w:p w14:paraId="150239BE" w14:textId="77777777" w:rsidR="00DD0BC7" w:rsidRDefault="00000000">
      <w:pPr>
        <w:ind w:firstLineChars="200" w:firstLine="420"/>
        <w:rPr>
          <w:rFonts w:ascii="宋体" w:hAnsi="宋体"/>
          <w:szCs w:val="21"/>
        </w:rPr>
      </w:pPr>
      <w:r>
        <w:rPr>
          <w:rFonts w:ascii="宋体" w:hAnsi="宋体" w:hint="eastAsia"/>
          <w:szCs w:val="21"/>
        </w:rPr>
        <w:t>C 经港口主管当局批准为特殊目的而要求排放者</w:t>
      </w:r>
    </w:p>
    <w:p w14:paraId="116DEE2A" w14:textId="77777777" w:rsidR="00DD0BC7" w:rsidRDefault="00000000">
      <w:pPr>
        <w:ind w:firstLineChars="200" w:firstLine="420"/>
        <w:rPr>
          <w:rFonts w:ascii="宋体" w:hAnsi="宋体"/>
          <w:szCs w:val="21"/>
        </w:rPr>
      </w:pPr>
      <w:r>
        <w:rPr>
          <w:rFonts w:ascii="宋体" w:hAnsi="宋体" w:hint="eastAsia"/>
          <w:szCs w:val="21"/>
        </w:rPr>
        <w:t>D 将带油抹布丢弃至在禁止水域排放者</w:t>
      </w:r>
    </w:p>
    <w:p w14:paraId="41568751" w14:textId="77777777" w:rsidR="00DD0BC7" w:rsidRDefault="00000000">
      <w:pPr>
        <w:tabs>
          <w:tab w:val="left" w:pos="5308"/>
        </w:tabs>
        <w:rPr>
          <w:rFonts w:ascii="宋体" w:hAnsi="宋体"/>
          <w:szCs w:val="21"/>
        </w:rPr>
      </w:pPr>
      <w:r>
        <w:rPr>
          <w:rFonts w:ascii="宋体" w:hAnsi="宋体" w:hint="eastAsia"/>
          <w:szCs w:val="21"/>
        </w:rPr>
        <w:t>答案：D</w:t>
      </w:r>
    </w:p>
    <w:p w14:paraId="2F9201E6"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依据《国内海洋渔船法定检验技术规则（2019）》，关于“防止造成污染的结构与设备”部分的适用范围，下列选项最为合理的是</w:t>
      </w:r>
      <w:r>
        <w:rPr>
          <w:rFonts w:ascii="宋体" w:hAnsi="宋体" w:hint="eastAsia"/>
          <w:szCs w:val="21"/>
          <w:u w:val="single"/>
        </w:rPr>
        <w:t xml:space="preserve">    </w:t>
      </w:r>
      <w:r>
        <w:rPr>
          <w:rFonts w:ascii="宋体" w:hAnsi="宋体" w:hint="eastAsia"/>
          <w:szCs w:val="21"/>
        </w:rPr>
        <w:t>。</w:t>
      </w:r>
    </w:p>
    <w:p w14:paraId="0F5F955F" w14:textId="77777777" w:rsidR="00DD0BC7" w:rsidRDefault="00000000">
      <w:pPr>
        <w:ind w:firstLineChars="200" w:firstLine="420"/>
        <w:rPr>
          <w:rFonts w:ascii="宋体" w:hAnsi="宋体"/>
          <w:szCs w:val="21"/>
        </w:rPr>
      </w:pPr>
      <w:r>
        <w:rPr>
          <w:rFonts w:ascii="宋体" w:hAnsi="宋体" w:hint="eastAsia"/>
          <w:szCs w:val="21"/>
        </w:rPr>
        <w:t>A 仅适用于新造渔船</w:t>
      </w:r>
    </w:p>
    <w:p w14:paraId="60F2158E" w14:textId="77777777" w:rsidR="00DD0BC7" w:rsidRDefault="00000000">
      <w:pPr>
        <w:ind w:firstLineChars="200" w:firstLine="420"/>
        <w:rPr>
          <w:rFonts w:ascii="宋体" w:hAnsi="宋体"/>
          <w:szCs w:val="21"/>
        </w:rPr>
      </w:pPr>
      <w:r>
        <w:rPr>
          <w:rFonts w:ascii="宋体" w:hAnsi="宋体" w:hint="eastAsia"/>
          <w:szCs w:val="21"/>
        </w:rPr>
        <w:t>B 仅适用于现有渔船</w:t>
      </w:r>
    </w:p>
    <w:p w14:paraId="4231E3B1" w14:textId="77777777" w:rsidR="00DD0BC7" w:rsidRDefault="00000000">
      <w:pPr>
        <w:ind w:firstLineChars="200" w:firstLine="420"/>
        <w:rPr>
          <w:rFonts w:ascii="宋体" w:hAnsi="宋体"/>
          <w:szCs w:val="21"/>
        </w:rPr>
      </w:pPr>
      <w:r>
        <w:rPr>
          <w:rFonts w:ascii="宋体" w:hAnsi="宋体" w:hint="eastAsia"/>
          <w:szCs w:val="21"/>
        </w:rPr>
        <w:t>C 适用于所有沿海渔船</w:t>
      </w:r>
    </w:p>
    <w:p w14:paraId="0EF8E7DA" w14:textId="77777777" w:rsidR="00DD0BC7" w:rsidRDefault="00000000">
      <w:pPr>
        <w:ind w:firstLineChars="200" w:firstLine="420"/>
        <w:rPr>
          <w:rFonts w:ascii="宋体" w:hAnsi="宋体"/>
          <w:szCs w:val="21"/>
        </w:rPr>
      </w:pPr>
      <w:r>
        <w:rPr>
          <w:rFonts w:ascii="宋体" w:hAnsi="宋体" w:hint="eastAsia"/>
          <w:szCs w:val="21"/>
        </w:rPr>
        <w:t>D 适用于所有渔船</w:t>
      </w:r>
    </w:p>
    <w:p w14:paraId="7DE354E8" w14:textId="77777777" w:rsidR="00DD0BC7" w:rsidRDefault="00000000">
      <w:pPr>
        <w:tabs>
          <w:tab w:val="left" w:pos="5308"/>
        </w:tabs>
        <w:rPr>
          <w:rFonts w:ascii="宋体" w:hAnsi="宋体"/>
          <w:szCs w:val="21"/>
        </w:rPr>
      </w:pPr>
      <w:r>
        <w:rPr>
          <w:rFonts w:ascii="宋体" w:hAnsi="宋体" w:hint="eastAsia"/>
          <w:szCs w:val="21"/>
        </w:rPr>
        <w:t>答案：D</w:t>
      </w:r>
    </w:p>
    <w:p w14:paraId="153D49C3"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依据《国内海洋渔船法定检验技术规则（2019）》，关于渔船的防止造成污染的结构与设备的范围说法，下列选项错误的是</w:t>
      </w:r>
      <w:r>
        <w:rPr>
          <w:rFonts w:ascii="宋体" w:hAnsi="宋体" w:hint="eastAsia"/>
          <w:szCs w:val="21"/>
          <w:u w:val="single"/>
        </w:rPr>
        <w:t xml:space="preserve">    </w:t>
      </w:r>
      <w:r>
        <w:rPr>
          <w:rFonts w:ascii="宋体" w:hAnsi="宋体" w:hint="eastAsia"/>
          <w:szCs w:val="21"/>
        </w:rPr>
        <w:t>。</w:t>
      </w:r>
    </w:p>
    <w:p w14:paraId="6B436C85" w14:textId="77777777" w:rsidR="00DD0BC7" w:rsidRDefault="00000000">
      <w:pPr>
        <w:ind w:firstLineChars="200" w:firstLine="420"/>
        <w:rPr>
          <w:rFonts w:ascii="宋体" w:hAnsi="宋体"/>
          <w:szCs w:val="21"/>
        </w:rPr>
      </w:pPr>
      <w:r>
        <w:rPr>
          <w:rFonts w:ascii="宋体" w:hAnsi="宋体" w:hint="eastAsia"/>
          <w:szCs w:val="21"/>
        </w:rPr>
        <w:t>A 油类污染</w:t>
      </w:r>
    </w:p>
    <w:p w14:paraId="14A70A61" w14:textId="77777777" w:rsidR="00DD0BC7" w:rsidRDefault="00000000">
      <w:pPr>
        <w:ind w:firstLineChars="200" w:firstLine="420"/>
        <w:rPr>
          <w:rFonts w:ascii="宋体" w:hAnsi="宋体"/>
          <w:szCs w:val="21"/>
        </w:rPr>
      </w:pPr>
      <w:r>
        <w:rPr>
          <w:rFonts w:ascii="宋体" w:hAnsi="宋体" w:hint="eastAsia"/>
          <w:szCs w:val="21"/>
        </w:rPr>
        <w:t>B 生活污水污染</w:t>
      </w:r>
    </w:p>
    <w:p w14:paraId="6745D99E" w14:textId="77777777" w:rsidR="00DD0BC7" w:rsidRDefault="00000000">
      <w:pPr>
        <w:ind w:firstLineChars="200" w:firstLine="420"/>
        <w:rPr>
          <w:rFonts w:ascii="宋体" w:hAnsi="宋体"/>
          <w:szCs w:val="21"/>
        </w:rPr>
      </w:pPr>
      <w:r>
        <w:rPr>
          <w:rFonts w:ascii="宋体" w:hAnsi="宋体" w:hint="eastAsia"/>
          <w:szCs w:val="21"/>
        </w:rPr>
        <w:t>C 空气污染</w:t>
      </w:r>
    </w:p>
    <w:p w14:paraId="7DBA6CF1" w14:textId="77777777" w:rsidR="00DD0BC7" w:rsidRDefault="00000000">
      <w:pPr>
        <w:ind w:firstLineChars="200" w:firstLine="420"/>
        <w:rPr>
          <w:rFonts w:ascii="宋体" w:hAnsi="宋体"/>
          <w:szCs w:val="21"/>
        </w:rPr>
      </w:pPr>
      <w:r>
        <w:rPr>
          <w:rFonts w:ascii="宋体" w:hAnsi="宋体" w:hint="eastAsia"/>
          <w:szCs w:val="21"/>
        </w:rPr>
        <w:t>D 噪音污染</w:t>
      </w:r>
    </w:p>
    <w:p w14:paraId="73F264FD" w14:textId="77777777" w:rsidR="00DD0BC7" w:rsidRDefault="00000000">
      <w:pPr>
        <w:tabs>
          <w:tab w:val="left" w:pos="5308"/>
        </w:tabs>
        <w:rPr>
          <w:rFonts w:ascii="宋体" w:hAnsi="宋体"/>
          <w:szCs w:val="21"/>
        </w:rPr>
      </w:pPr>
      <w:r>
        <w:rPr>
          <w:rFonts w:ascii="宋体" w:hAnsi="宋体" w:hint="eastAsia"/>
          <w:szCs w:val="21"/>
        </w:rPr>
        <w:t>答案：D</w:t>
      </w:r>
    </w:p>
    <w:p w14:paraId="35193F76"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依据《国内海洋渔船法定检验技术规则（2019）》，一艘船长25.00m玻璃钢围网渔船，关于厨房炉灶和热水器与船体结构间防火要求的说法，下列选项错误的是</w:t>
      </w:r>
      <w:r>
        <w:rPr>
          <w:rFonts w:ascii="宋体" w:hAnsi="宋体" w:hint="eastAsia"/>
          <w:szCs w:val="21"/>
          <w:u w:val="single"/>
        </w:rPr>
        <w:t xml:space="preserve">    </w:t>
      </w:r>
      <w:r>
        <w:rPr>
          <w:rFonts w:ascii="宋体" w:hAnsi="宋体" w:hint="eastAsia"/>
          <w:szCs w:val="21"/>
        </w:rPr>
        <w:t>。</w:t>
      </w:r>
    </w:p>
    <w:p w14:paraId="24A46DF5" w14:textId="77777777" w:rsidR="00DD0BC7" w:rsidRDefault="00000000">
      <w:pPr>
        <w:ind w:firstLineChars="200" w:firstLine="420"/>
        <w:rPr>
          <w:rFonts w:ascii="宋体" w:hAnsi="宋体"/>
          <w:szCs w:val="21"/>
        </w:rPr>
      </w:pPr>
      <w:r>
        <w:rPr>
          <w:rFonts w:ascii="宋体" w:hAnsi="宋体" w:hint="eastAsia"/>
          <w:szCs w:val="21"/>
        </w:rPr>
        <w:t>A 房炉灶和热水器与船体结构间应采用不燃的隔热材料防护</w:t>
      </w:r>
    </w:p>
    <w:p w14:paraId="531B0C8C" w14:textId="77777777" w:rsidR="00DD0BC7" w:rsidRDefault="00000000">
      <w:pPr>
        <w:ind w:firstLineChars="200" w:firstLine="420"/>
        <w:rPr>
          <w:rFonts w:ascii="宋体" w:hAnsi="宋体"/>
          <w:szCs w:val="21"/>
        </w:rPr>
      </w:pPr>
      <w:r>
        <w:rPr>
          <w:rFonts w:ascii="宋体" w:hAnsi="宋体" w:hint="eastAsia"/>
          <w:szCs w:val="21"/>
        </w:rPr>
        <w:t>B 厨房地板应敷设适当厚度的不燃材料</w:t>
      </w:r>
    </w:p>
    <w:p w14:paraId="4FBD27B5" w14:textId="77777777" w:rsidR="00DD0BC7" w:rsidRDefault="00000000">
      <w:pPr>
        <w:ind w:firstLineChars="200" w:firstLine="420"/>
        <w:rPr>
          <w:rFonts w:ascii="宋体" w:hAnsi="宋体"/>
          <w:szCs w:val="21"/>
        </w:rPr>
      </w:pPr>
      <w:r>
        <w:rPr>
          <w:rFonts w:ascii="宋体" w:hAnsi="宋体" w:hint="eastAsia"/>
          <w:szCs w:val="21"/>
        </w:rPr>
        <w:t>C 厨房四壁及顶棚应铺衬铁板</w:t>
      </w:r>
    </w:p>
    <w:p w14:paraId="26A92438" w14:textId="77777777" w:rsidR="00DD0BC7" w:rsidRDefault="00000000">
      <w:pPr>
        <w:ind w:firstLineChars="200" w:firstLine="420"/>
        <w:rPr>
          <w:rFonts w:ascii="宋体" w:hAnsi="宋体"/>
          <w:szCs w:val="21"/>
        </w:rPr>
      </w:pPr>
      <w:r>
        <w:rPr>
          <w:rFonts w:ascii="宋体" w:hAnsi="宋体" w:hint="eastAsia"/>
          <w:szCs w:val="21"/>
        </w:rPr>
        <w:t>D 可仅在厨房炉灶周围铺衬不燃材料防护</w:t>
      </w:r>
    </w:p>
    <w:p w14:paraId="41DF4D8A" w14:textId="77777777" w:rsidR="00DD0BC7" w:rsidRDefault="00000000">
      <w:pPr>
        <w:tabs>
          <w:tab w:val="left" w:pos="5308"/>
        </w:tabs>
        <w:rPr>
          <w:rFonts w:ascii="宋体" w:hAnsi="宋体"/>
          <w:szCs w:val="21"/>
        </w:rPr>
      </w:pPr>
      <w:r>
        <w:rPr>
          <w:rFonts w:ascii="宋体" w:hAnsi="宋体" w:hint="eastAsia"/>
          <w:szCs w:val="21"/>
        </w:rPr>
        <w:t>答案：D</w:t>
      </w:r>
    </w:p>
    <w:p w14:paraId="2EAE6EC4"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依据《国内海洋渔船法定检验技术规则（2019）》，一艘船长26.00m玻璃钢拖网渔船，关于</w:t>
      </w:r>
      <w:proofErr w:type="gramStart"/>
      <w:r>
        <w:rPr>
          <w:rFonts w:ascii="宋体" w:hAnsi="宋体" w:hint="eastAsia"/>
          <w:szCs w:val="21"/>
        </w:rPr>
        <w:t>燃油舱柜防火</w:t>
      </w:r>
      <w:proofErr w:type="gramEnd"/>
      <w:r>
        <w:rPr>
          <w:rFonts w:ascii="宋体" w:hAnsi="宋体" w:hint="eastAsia"/>
          <w:szCs w:val="21"/>
        </w:rPr>
        <w:t>要求的说法，下列选项错误的是</w:t>
      </w:r>
      <w:r>
        <w:rPr>
          <w:rFonts w:ascii="宋体" w:hAnsi="宋体" w:hint="eastAsia"/>
          <w:szCs w:val="21"/>
          <w:u w:val="single"/>
        </w:rPr>
        <w:t xml:space="preserve">    </w:t>
      </w:r>
      <w:r>
        <w:rPr>
          <w:rFonts w:ascii="宋体" w:hAnsi="宋体" w:hint="eastAsia"/>
          <w:szCs w:val="21"/>
        </w:rPr>
        <w:t>。</w:t>
      </w:r>
    </w:p>
    <w:p w14:paraId="74DC218D" w14:textId="77777777" w:rsidR="00DD0BC7" w:rsidRDefault="00000000">
      <w:pPr>
        <w:ind w:firstLineChars="200" w:firstLine="420"/>
        <w:rPr>
          <w:rFonts w:ascii="宋体" w:hAnsi="宋体"/>
          <w:szCs w:val="21"/>
        </w:rPr>
      </w:pPr>
      <w:r>
        <w:rPr>
          <w:rFonts w:ascii="宋体" w:hAnsi="宋体" w:hint="eastAsia"/>
          <w:szCs w:val="21"/>
        </w:rPr>
        <w:t>A 机器处所的燃油</w:t>
      </w:r>
      <w:proofErr w:type="gramStart"/>
      <w:r>
        <w:rPr>
          <w:rFonts w:ascii="宋体" w:hAnsi="宋体" w:hint="eastAsia"/>
          <w:szCs w:val="21"/>
        </w:rPr>
        <w:t>舱柜可</w:t>
      </w:r>
      <w:proofErr w:type="gramEnd"/>
      <w:r>
        <w:rPr>
          <w:rFonts w:ascii="宋体" w:hAnsi="宋体" w:hint="eastAsia"/>
          <w:szCs w:val="21"/>
        </w:rPr>
        <w:t>采用钢材制造</w:t>
      </w:r>
    </w:p>
    <w:p w14:paraId="3C0021F2" w14:textId="77777777" w:rsidR="00DD0BC7" w:rsidRDefault="00000000">
      <w:pPr>
        <w:ind w:firstLineChars="200" w:firstLine="420"/>
        <w:rPr>
          <w:rFonts w:ascii="宋体" w:hAnsi="宋体"/>
          <w:szCs w:val="21"/>
        </w:rPr>
      </w:pPr>
      <w:r>
        <w:rPr>
          <w:rFonts w:ascii="宋体" w:hAnsi="宋体" w:hint="eastAsia"/>
          <w:szCs w:val="21"/>
        </w:rPr>
        <w:t>B 机器处所的燃油</w:t>
      </w:r>
      <w:proofErr w:type="gramStart"/>
      <w:r>
        <w:rPr>
          <w:rFonts w:ascii="宋体" w:hAnsi="宋体" w:hint="eastAsia"/>
          <w:szCs w:val="21"/>
        </w:rPr>
        <w:t>舱柜可</w:t>
      </w:r>
      <w:proofErr w:type="gramEnd"/>
      <w:r>
        <w:rPr>
          <w:rFonts w:ascii="宋体" w:hAnsi="宋体" w:hint="eastAsia"/>
          <w:szCs w:val="21"/>
        </w:rPr>
        <w:t>采用与钢质等效的材料制造</w:t>
      </w:r>
    </w:p>
    <w:p w14:paraId="6C232757" w14:textId="77777777" w:rsidR="00DD0BC7" w:rsidRDefault="00000000">
      <w:pPr>
        <w:ind w:firstLineChars="200" w:firstLine="420"/>
        <w:rPr>
          <w:rFonts w:ascii="宋体" w:hAnsi="宋体"/>
          <w:szCs w:val="21"/>
        </w:rPr>
      </w:pPr>
      <w:r>
        <w:rPr>
          <w:rFonts w:ascii="宋体" w:hAnsi="宋体" w:hint="eastAsia"/>
          <w:szCs w:val="21"/>
        </w:rPr>
        <w:t>C 机器处所的</w:t>
      </w:r>
      <w:proofErr w:type="gramStart"/>
      <w:r>
        <w:rPr>
          <w:rFonts w:ascii="宋体" w:hAnsi="宋体" w:hint="eastAsia"/>
          <w:szCs w:val="21"/>
        </w:rPr>
        <w:t>燃油舱柜不应</w:t>
      </w:r>
      <w:proofErr w:type="gramEnd"/>
      <w:r>
        <w:rPr>
          <w:rFonts w:ascii="宋体" w:hAnsi="宋体" w:hint="eastAsia"/>
          <w:szCs w:val="21"/>
        </w:rPr>
        <w:t>采用玻璃纤维增强塑料制造</w:t>
      </w:r>
    </w:p>
    <w:p w14:paraId="1BA91A10" w14:textId="77777777" w:rsidR="00DD0BC7" w:rsidRDefault="00000000">
      <w:pPr>
        <w:ind w:firstLineChars="200" w:firstLine="420"/>
        <w:rPr>
          <w:rFonts w:ascii="宋体" w:hAnsi="宋体"/>
          <w:szCs w:val="21"/>
        </w:rPr>
      </w:pPr>
      <w:r>
        <w:rPr>
          <w:rFonts w:ascii="宋体" w:hAnsi="宋体" w:hint="eastAsia"/>
          <w:szCs w:val="21"/>
        </w:rPr>
        <w:t>D 机器处所的燃油</w:t>
      </w:r>
      <w:proofErr w:type="gramStart"/>
      <w:r>
        <w:rPr>
          <w:rFonts w:ascii="宋体" w:hAnsi="宋体" w:hint="eastAsia"/>
          <w:szCs w:val="21"/>
        </w:rPr>
        <w:t>舱柜可</w:t>
      </w:r>
      <w:proofErr w:type="gramEnd"/>
      <w:r>
        <w:rPr>
          <w:rFonts w:ascii="宋体" w:hAnsi="宋体" w:hint="eastAsia"/>
          <w:szCs w:val="21"/>
        </w:rPr>
        <w:t>采用玻璃纤维增强塑料制造，其表面层应为滞燃型，并涂以经认可的阻燃剂</w:t>
      </w:r>
    </w:p>
    <w:p w14:paraId="41598931" w14:textId="77777777" w:rsidR="00DD0BC7" w:rsidRDefault="00000000">
      <w:pPr>
        <w:tabs>
          <w:tab w:val="left" w:pos="5308"/>
        </w:tabs>
        <w:rPr>
          <w:rFonts w:ascii="宋体" w:hAnsi="宋体"/>
          <w:szCs w:val="21"/>
        </w:rPr>
      </w:pPr>
      <w:r>
        <w:rPr>
          <w:rFonts w:ascii="宋体" w:hAnsi="宋体" w:hint="eastAsia"/>
          <w:szCs w:val="21"/>
        </w:rPr>
        <w:t>答案：C</w:t>
      </w:r>
    </w:p>
    <w:p w14:paraId="22F0EB2E"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依据《国内海洋渔船法定检验技术规则（2019）》，一艘船长26.00m的钢质拖网渔船，关于防火要求的说法，下列选项错误的是</w:t>
      </w:r>
      <w:r>
        <w:rPr>
          <w:rFonts w:ascii="宋体" w:hAnsi="宋体" w:hint="eastAsia"/>
          <w:szCs w:val="21"/>
          <w:u w:val="single"/>
        </w:rPr>
        <w:t xml:space="preserve">    </w:t>
      </w:r>
      <w:r>
        <w:rPr>
          <w:rFonts w:ascii="宋体" w:hAnsi="宋体" w:hint="eastAsia"/>
          <w:szCs w:val="21"/>
        </w:rPr>
        <w:t>。</w:t>
      </w:r>
    </w:p>
    <w:p w14:paraId="0F7AF70A" w14:textId="77777777" w:rsidR="00DD0BC7" w:rsidRDefault="00000000">
      <w:pPr>
        <w:ind w:firstLineChars="200" w:firstLine="420"/>
        <w:rPr>
          <w:rFonts w:ascii="宋体" w:hAnsi="宋体"/>
          <w:szCs w:val="21"/>
        </w:rPr>
      </w:pPr>
      <w:r>
        <w:rPr>
          <w:rFonts w:ascii="宋体" w:hAnsi="宋体" w:hint="eastAsia"/>
          <w:szCs w:val="21"/>
        </w:rPr>
        <w:t>A 机器处所和起居处所之间门的材质应为钢质或等效材料制成</w:t>
      </w:r>
    </w:p>
    <w:p w14:paraId="7B63FE5D" w14:textId="77777777" w:rsidR="00DD0BC7" w:rsidRDefault="00000000">
      <w:pPr>
        <w:ind w:firstLineChars="200" w:firstLine="420"/>
        <w:rPr>
          <w:rFonts w:ascii="宋体" w:hAnsi="宋体"/>
          <w:szCs w:val="21"/>
        </w:rPr>
      </w:pPr>
      <w:r>
        <w:rPr>
          <w:rFonts w:ascii="宋体" w:hAnsi="宋体" w:hint="eastAsia"/>
          <w:szCs w:val="21"/>
        </w:rPr>
        <w:t>B 厨房和餐厅之间的门，应为不燃材料制成</w:t>
      </w:r>
    </w:p>
    <w:p w14:paraId="46223DC8" w14:textId="77777777" w:rsidR="00DD0BC7" w:rsidRDefault="00000000">
      <w:pPr>
        <w:ind w:firstLineChars="200" w:firstLine="420"/>
        <w:rPr>
          <w:rFonts w:ascii="宋体" w:hAnsi="宋体"/>
          <w:szCs w:val="21"/>
        </w:rPr>
      </w:pPr>
      <w:r>
        <w:rPr>
          <w:rFonts w:ascii="宋体" w:hAnsi="宋体" w:hint="eastAsia"/>
          <w:szCs w:val="21"/>
        </w:rPr>
        <w:t>C 如果厨房仅使用电子炊事设备，则厨房和餐厅可视为一个公共休息室分作两个适当的舱室</w:t>
      </w:r>
    </w:p>
    <w:p w14:paraId="2AA8EF35" w14:textId="77777777" w:rsidR="00DD0BC7" w:rsidRDefault="00000000">
      <w:pPr>
        <w:ind w:firstLineChars="200" w:firstLine="420"/>
        <w:rPr>
          <w:rFonts w:ascii="宋体" w:hAnsi="宋体"/>
          <w:szCs w:val="21"/>
        </w:rPr>
      </w:pPr>
      <w:r>
        <w:rPr>
          <w:rFonts w:ascii="宋体" w:hAnsi="宋体" w:hint="eastAsia"/>
          <w:szCs w:val="21"/>
        </w:rPr>
        <w:t>D 厨房、餐厅可视为一个公共处所</w:t>
      </w:r>
    </w:p>
    <w:p w14:paraId="2DED9E05" w14:textId="77777777" w:rsidR="00DD0BC7" w:rsidRDefault="00000000">
      <w:pPr>
        <w:tabs>
          <w:tab w:val="left" w:pos="5308"/>
        </w:tabs>
        <w:rPr>
          <w:rFonts w:ascii="宋体" w:hAnsi="宋体"/>
          <w:szCs w:val="21"/>
        </w:rPr>
      </w:pPr>
      <w:r>
        <w:rPr>
          <w:rFonts w:ascii="宋体" w:hAnsi="宋体" w:hint="eastAsia"/>
          <w:szCs w:val="21"/>
        </w:rPr>
        <w:t>答案：D</w:t>
      </w:r>
    </w:p>
    <w:p w14:paraId="0FD3F086"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依据《国内海洋渔船法定检验技术规则（2019）》，一艘船长24.00m围网渔船，关于船体结构防火要求的说法，下列选项错误的是</w:t>
      </w:r>
      <w:r>
        <w:rPr>
          <w:rFonts w:ascii="宋体" w:hAnsi="宋体" w:hint="eastAsia"/>
          <w:szCs w:val="21"/>
          <w:u w:val="single"/>
        </w:rPr>
        <w:t xml:space="preserve">    </w:t>
      </w:r>
      <w:r>
        <w:rPr>
          <w:rFonts w:ascii="宋体" w:hAnsi="宋体" w:hint="eastAsia"/>
          <w:szCs w:val="21"/>
        </w:rPr>
        <w:t>。</w:t>
      </w:r>
    </w:p>
    <w:p w14:paraId="50BEFBD4" w14:textId="77777777" w:rsidR="00DD0BC7" w:rsidRDefault="00000000">
      <w:pPr>
        <w:ind w:firstLineChars="200" w:firstLine="420"/>
        <w:rPr>
          <w:rFonts w:ascii="宋体" w:hAnsi="宋体"/>
          <w:szCs w:val="21"/>
        </w:rPr>
      </w:pPr>
      <w:r>
        <w:rPr>
          <w:rFonts w:ascii="宋体" w:hAnsi="宋体" w:hint="eastAsia"/>
          <w:szCs w:val="21"/>
        </w:rPr>
        <w:lastRenderedPageBreak/>
        <w:t>A 上层建筑部分应以不燃材料建造</w:t>
      </w:r>
    </w:p>
    <w:p w14:paraId="49CFC1DE" w14:textId="77777777" w:rsidR="00DD0BC7" w:rsidRDefault="00000000">
      <w:pPr>
        <w:ind w:firstLineChars="200" w:firstLine="420"/>
        <w:rPr>
          <w:rFonts w:ascii="宋体" w:hAnsi="宋体"/>
          <w:szCs w:val="21"/>
        </w:rPr>
      </w:pPr>
      <w:r>
        <w:rPr>
          <w:rFonts w:ascii="宋体" w:hAnsi="宋体" w:hint="eastAsia"/>
          <w:szCs w:val="21"/>
        </w:rPr>
        <w:t>B 结构舱壁应以不燃材料建造</w:t>
      </w:r>
    </w:p>
    <w:p w14:paraId="424D30EC" w14:textId="77777777" w:rsidR="00DD0BC7" w:rsidRDefault="00000000">
      <w:pPr>
        <w:ind w:firstLineChars="200" w:firstLine="420"/>
        <w:rPr>
          <w:rFonts w:ascii="宋体" w:hAnsi="宋体"/>
          <w:szCs w:val="21"/>
        </w:rPr>
      </w:pPr>
      <w:r>
        <w:rPr>
          <w:rFonts w:ascii="宋体" w:hAnsi="宋体" w:hint="eastAsia"/>
          <w:szCs w:val="21"/>
        </w:rPr>
        <w:t>C 甲板应以钢质或等效材料建造</w:t>
      </w:r>
    </w:p>
    <w:p w14:paraId="265AAE52" w14:textId="77777777" w:rsidR="00DD0BC7" w:rsidRDefault="00000000">
      <w:pPr>
        <w:ind w:firstLineChars="200" w:firstLine="420"/>
        <w:rPr>
          <w:rFonts w:ascii="宋体" w:hAnsi="宋体"/>
          <w:szCs w:val="21"/>
        </w:rPr>
      </w:pPr>
      <w:r>
        <w:rPr>
          <w:rFonts w:ascii="宋体" w:hAnsi="宋体" w:hint="eastAsia"/>
          <w:szCs w:val="21"/>
        </w:rPr>
        <w:t>D 甲板室应以不燃材料建造</w:t>
      </w:r>
    </w:p>
    <w:p w14:paraId="7FDE386E" w14:textId="77777777" w:rsidR="00DD0BC7" w:rsidRDefault="00000000">
      <w:pPr>
        <w:tabs>
          <w:tab w:val="left" w:pos="5308"/>
        </w:tabs>
        <w:rPr>
          <w:rFonts w:ascii="宋体" w:hAnsi="宋体"/>
          <w:szCs w:val="21"/>
        </w:rPr>
      </w:pPr>
      <w:r>
        <w:rPr>
          <w:rFonts w:ascii="宋体" w:hAnsi="宋体" w:hint="eastAsia"/>
          <w:szCs w:val="21"/>
        </w:rPr>
        <w:t>答案：C</w:t>
      </w:r>
    </w:p>
    <w:p w14:paraId="0B27E074"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依据《国内海洋渔船法定检验技术规则（2019）》，关于渔船装货处所不能装载的物品的要求，下列选项错误的是</w:t>
      </w:r>
      <w:r>
        <w:rPr>
          <w:rFonts w:ascii="宋体" w:hAnsi="宋体" w:hint="eastAsia"/>
          <w:szCs w:val="21"/>
          <w:u w:val="single"/>
        </w:rPr>
        <w:t xml:space="preserve">    </w:t>
      </w:r>
      <w:r>
        <w:rPr>
          <w:rFonts w:ascii="宋体" w:hAnsi="宋体" w:hint="eastAsia"/>
          <w:szCs w:val="21"/>
        </w:rPr>
        <w:t>。</w:t>
      </w:r>
    </w:p>
    <w:p w14:paraId="13DA8BCC" w14:textId="77777777" w:rsidR="00DD0BC7" w:rsidRDefault="00000000">
      <w:pPr>
        <w:ind w:firstLineChars="200" w:firstLine="420"/>
        <w:rPr>
          <w:rFonts w:ascii="宋体" w:hAnsi="宋体"/>
          <w:szCs w:val="21"/>
        </w:rPr>
      </w:pPr>
      <w:r>
        <w:rPr>
          <w:rFonts w:ascii="宋体" w:hAnsi="宋体" w:hint="eastAsia"/>
          <w:szCs w:val="21"/>
        </w:rPr>
        <w:t>A 渔获物</w:t>
      </w:r>
    </w:p>
    <w:p w14:paraId="4231D9CA" w14:textId="77777777" w:rsidR="00DD0BC7" w:rsidRDefault="00000000">
      <w:pPr>
        <w:ind w:firstLineChars="200" w:firstLine="420"/>
        <w:rPr>
          <w:rFonts w:ascii="宋体" w:hAnsi="宋体"/>
          <w:szCs w:val="21"/>
        </w:rPr>
      </w:pPr>
      <w:r>
        <w:rPr>
          <w:rFonts w:ascii="宋体" w:hAnsi="宋体" w:hint="eastAsia"/>
          <w:szCs w:val="21"/>
        </w:rPr>
        <w:t>B 捕捞渔具</w:t>
      </w:r>
    </w:p>
    <w:p w14:paraId="0D7CFB91" w14:textId="77777777" w:rsidR="00DD0BC7" w:rsidRDefault="00000000">
      <w:pPr>
        <w:ind w:firstLineChars="200" w:firstLine="420"/>
        <w:rPr>
          <w:rFonts w:ascii="宋体" w:hAnsi="宋体"/>
          <w:szCs w:val="21"/>
        </w:rPr>
      </w:pPr>
      <w:r>
        <w:rPr>
          <w:rFonts w:ascii="宋体" w:hAnsi="宋体" w:hint="eastAsia"/>
          <w:szCs w:val="21"/>
        </w:rPr>
        <w:t>C 冰</w:t>
      </w:r>
    </w:p>
    <w:p w14:paraId="0ECBB3B5" w14:textId="77777777" w:rsidR="00DD0BC7" w:rsidRDefault="00000000">
      <w:pPr>
        <w:ind w:firstLineChars="200" w:firstLine="420"/>
        <w:rPr>
          <w:rFonts w:ascii="宋体" w:hAnsi="宋体"/>
          <w:szCs w:val="21"/>
        </w:rPr>
      </w:pPr>
      <w:r>
        <w:rPr>
          <w:rFonts w:ascii="宋体" w:hAnsi="宋体" w:hint="eastAsia"/>
          <w:szCs w:val="21"/>
        </w:rPr>
        <w:t>D 散装燃油</w:t>
      </w:r>
    </w:p>
    <w:p w14:paraId="37B9EBEA" w14:textId="77777777" w:rsidR="00DD0BC7" w:rsidRDefault="00000000">
      <w:pPr>
        <w:tabs>
          <w:tab w:val="left" w:pos="5308"/>
        </w:tabs>
        <w:rPr>
          <w:rFonts w:ascii="宋体" w:hAnsi="宋体"/>
          <w:szCs w:val="21"/>
        </w:rPr>
      </w:pPr>
      <w:r>
        <w:rPr>
          <w:rFonts w:ascii="宋体" w:hAnsi="宋体" w:hint="eastAsia"/>
          <w:szCs w:val="21"/>
        </w:rPr>
        <w:t>答案：D</w:t>
      </w:r>
    </w:p>
    <w:p w14:paraId="729C3C95"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依据《国内海洋渔船法定检验技术规则（2019）》，一艘120总吨的拖网渔船，若该船船东不想配备滤油设备，关于其防油污染结构和设备的要求，下列选项错误的是</w:t>
      </w:r>
      <w:r>
        <w:rPr>
          <w:rFonts w:ascii="宋体" w:hAnsi="宋体" w:hint="eastAsia"/>
          <w:szCs w:val="21"/>
          <w:u w:val="single"/>
        </w:rPr>
        <w:t xml:space="preserve">    </w:t>
      </w:r>
      <w:r>
        <w:rPr>
          <w:rFonts w:ascii="宋体" w:hAnsi="宋体" w:hint="eastAsia"/>
          <w:szCs w:val="21"/>
        </w:rPr>
        <w:t>。</w:t>
      </w:r>
    </w:p>
    <w:p w14:paraId="6ECD1264" w14:textId="77777777" w:rsidR="00DD0BC7" w:rsidRDefault="00000000">
      <w:pPr>
        <w:ind w:firstLineChars="200" w:firstLine="420"/>
        <w:rPr>
          <w:rFonts w:ascii="宋体" w:hAnsi="宋体"/>
          <w:szCs w:val="21"/>
        </w:rPr>
      </w:pPr>
      <w:r>
        <w:rPr>
          <w:rFonts w:ascii="宋体" w:hAnsi="宋体" w:hint="eastAsia"/>
          <w:szCs w:val="21"/>
        </w:rPr>
        <w:t>A 应设有适用于该船的足够容量的机舱舱底含油污水的储存柜</w:t>
      </w:r>
    </w:p>
    <w:p w14:paraId="4C4786AE" w14:textId="77777777" w:rsidR="00DD0BC7" w:rsidRDefault="00000000">
      <w:pPr>
        <w:ind w:firstLineChars="200" w:firstLine="420"/>
        <w:rPr>
          <w:rFonts w:ascii="宋体" w:hAnsi="宋体"/>
          <w:szCs w:val="21"/>
        </w:rPr>
      </w:pPr>
      <w:r>
        <w:rPr>
          <w:rFonts w:ascii="宋体" w:hAnsi="宋体" w:hint="eastAsia"/>
          <w:szCs w:val="21"/>
        </w:rPr>
        <w:t>B 应设有对储存</w:t>
      </w:r>
      <w:proofErr w:type="gramStart"/>
      <w:r>
        <w:rPr>
          <w:rFonts w:ascii="宋体" w:hAnsi="宋体" w:hint="eastAsia"/>
          <w:szCs w:val="21"/>
        </w:rPr>
        <w:t>柜进行</w:t>
      </w:r>
      <w:proofErr w:type="gramEnd"/>
      <w:r>
        <w:rPr>
          <w:rFonts w:ascii="宋体" w:hAnsi="宋体" w:hint="eastAsia"/>
          <w:szCs w:val="21"/>
        </w:rPr>
        <w:t>清洗和将其中的残油或含油污水排入接收设备的适当设施</w:t>
      </w:r>
    </w:p>
    <w:p w14:paraId="6F06A0E4" w14:textId="77777777" w:rsidR="00DD0BC7" w:rsidRDefault="00000000">
      <w:pPr>
        <w:ind w:firstLineChars="200" w:firstLine="420"/>
        <w:rPr>
          <w:rFonts w:ascii="宋体" w:hAnsi="宋体"/>
          <w:szCs w:val="21"/>
        </w:rPr>
      </w:pPr>
      <w:r>
        <w:rPr>
          <w:rFonts w:ascii="宋体" w:hAnsi="宋体" w:hint="eastAsia"/>
          <w:szCs w:val="21"/>
        </w:rPr>
        <w:t>C 应设有符合相关规定的标准排放接头</w:t>
      </w:r>
    </w:p>
    <w:p w14:paraId="6C57494E" w14:textId="77777777" w:rsidR="00DD0BC7" w:rsidRDefault="00000000">
      <w:pPr>
        <w:ind w:firstLineChars="200" w:firstLine="420"/>
        <w:rPr>
          <w:rFonts w:ascii="宋体" w:hAnsi="宋体"/>
          <w:szCs w:val="21"/>
        </w:rPr>
      </w:pPr>
      <w:r>
        <w:rPr>
          <w:rFonts w:ascii="宋体" w:hAnsi="宋体" w:hint="eastAsia"/>
          <w:szCs w:val="21"/>
        </w:rPr>
        <w:t>D 应设有含油污水排出泵、管路应为固定式，没有例外</w:t>
      </w:r>
    </w:p>
    <w:p w14:paraId="6BA4268D" w14:textId="77777777" w:rsidR="00DD0BC7" w:rsidRDefault="00000000">
      <w:pPr>
        <w:tabs>
          <w:tab w:val="left" w:pos="5308"/>
        </w:tabs>
        <w:rPr>
          <w:rFonts w:ascii="宋体" w:hAnsi="宋体"/>
          <w:szCs w:val="21"/>
        </w:rPr>
      </w:pPr>
      <w:r>
        <w:rPr>
          <w:rFonts w:ascii="宋体" w:hAnsi="宋体" w:hint="eastAsia"/>
          <w:szCs w:val="21"/>
        </w:rPr>
        <w:t>答案：D</w:t>
      </w:r>
    </w:p>
    <w:p w14:paraId="1367DABF"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依据《国内海洋渔船法定检验技术规则（2019）》，一艘100总吨的拖网渔船，若该船船东不想配备滤油设备，关于其防油污染结构和设备的要求，下列选项错误的是</w:t>
      </w:r>
      <w:r>
        <w:rPr>
          <w:rFonts w:ascii="宋体" w:hAnsi="宋体" w:hint="eastAsia"/>
          <w:szCs w:val="21"/>
          <w:u w:val="single"/>
        </w:rPr>
        <w:t xml:space="preserve">    </w:t>
      </w:r>
      <w:r>
        <w:rPr>
          <w:rFonts w:ascii="宋体" w:hAnsi="宋体" w:hint="eastAsia"/>
          <w:szCs w:val="21"/>
        </w:rPr>
        <w:t>。</w:t>
      </w:r>
    </w:p>
    <w:p w14:paraId="123F9E0B" w14:textId="77777777" w:rsidR="00DD0BC7" w:rsidRDefault="00000000">
      <w:pPr>
        <w:ind w:firstLineChars="200" w:firstLine="420"/>
        <w:rPr>
          <w:rFonts w:ascii="宋体" w:hAnsi="宋体"/>
          <w:szCs w:val="21"/>
        </w:rPr>
      </w:pPr>
      <w:r>
        <w:rPr>
          <w:rFonts w:ascii="宋体" w:hAnsi="宋体" w:hint="eastAsia"/>
          <w:szCs w:val="21"/>
        </w:rPr>
        <w:t>A 应设有适用于该船的足够容量的机舱舱底含油污水的储存柜</w:t>
      </w:r>
    </w:p>
    <w:p w14:paraId="2D9EB881" w14:textId="77777777" w:rsidR="00DD0BC7" w:rsidRDefault="00000000">
      <w:pPr>
        <w:ind w:firstLineChars="200" w:firstLine="420"/>
        <w:rPr>
          <w:rFonts w:ascii="宋体" w:hAnsi="宋体"/>
          <w:szCs w:val="21"/>
        </w:rPr>
      </w:pPr>
      <w:r>
        <w:rPr>
          <w:rFonts w:ascii="宋体" w:hAnsi="宋体" w:hint="eastAsia"/>
          <w:szCs w:val="21"/>
        </w:rPr>
        <w:t>B 免除设置防油污设备的条件，应在渔船检验记录中予以载明</w:t>
      </w:r>
    </w:p>
    <w:p w14:paraId="3D1902A8" w14:textId="77777777" w:rsidR="00DD0BC7" w:rsidRDefault="00000000">
      <w:pPr>
        <w:ind w:firstLineChars="200" w:firstLine="420"/>
        <w:rPr>
          <w:rFonts w:ascii="宋体" w:hAnsi="宋体"/>
          <w:szCs w:val="21"/>
        </w:rPr>
      </w:pPr>
      <w:r>
        <w:rPr>
          <w:rFonts w:ascii="宋体" w:hAnsi="宋体" w:hint="eastAsia"/>
          <w:szCs w:val="21"/>
        </w:rPr>
        <w:t>C 应设有国际通岸接头</w:t>
      </w:r>
    </w:p>
    <w:p w14:paraId="0387C00D" w14:textId="77777777" w:rsidR="00DD0BC7" w:rsidRDefault="00000000">
      <w:pPr>
        <w:ind w:firstLineChars="200" w:firstLine="420"/>
        <w:rPr>
          <w:rFonts w:ascii="宋体" w:hAnsi="宋体"/>
          <w:szCs w:val="21"/>
        </w:rPr>
      </w:pPr>
      <w:r>
        <w:rPr>
          <w:rFonts w:ascii="宋体" w:hAnsi="宋体" w:hint="eastAsia"/>
          <w:szCs w:val="21"/>
        </w:rPr>
        <w:t>D 船舶停靠港或装卸站设有足够数量的接收设备</w:t>
      </w:r>
    </w:p>
    <w:p w14:paraId="09DF5E1C" w14:textId="77777777" w:rsidR="00DD0BC7" w:rsidRDefault="00000000">
      <w:pPr>
        <w:tabs>
          <w:tab w:val="left" w:pos="5308"/>
        </w:tabs>
        <w:rPr>
          <w:rFonts w:ascii="宋体" w:hAnsi="宋体"/>
          <w:szCs w:val="21"/>
        </w:rPr>
      </w:pPr>
      <w:r>
        <w:rPr>
          <w:rFonts w:ascii="宋体" w:hAnsi="宋体" w:hint="eastAsia"/>
          <w:szCs w:val="21"/>
        </w:rPr>
        <w:t>答案：C</w:t>
      </w:r>
    </w:p>
    <w:p w14:paraId="592A122A"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依据《国内海洋渔船法定检验技术规则（2019）》，一艘120总吨的拖网渔船，若该船需要航行中排放机舱含油污水，关于其含油污水排放的要求，下列选项错误的是</w:t>
      </w:r>
      <w:r>
        <w:rPr>
          <w:rFonts w:ascii="宋体" w:hAnsi="宋体" w:hint="eastAsia"/>
          <w:szCs w:val="21"/>
          <w:u w:val="single"/>
        </w:rPr>
        <w:t xml:space="preserve">    </w:t>
      </w:r>
      <w:r>
        <w:rPr>
          <w:rFonts w:ascii="宋体" w:hAnsi="宋体" w:hint="eastAsia"/>
          <w:szCs w:val="21"/>
        </w:rPr>
        <w:t>。</w:t>
      </w:r>
    </w:p>
    <w:p w14:paraId="3E07C5BA" w14:textId="77777777" w:rsidR="00DD0BC7" w:rsidRDefault="00000000">
      <w:pPr>
        <w:ind w:firstLineChars="200" w:firstLine="420"/>
        <w:rPr>
          <w:rFonts w:ascii="宋体" w:hAnsi="宋体"/>
          <w:szCs w:val="21"/>
        </w:rPr>
      </w:pPr>
      <w:r>
        <w:rPr>
          <w:rFonts w:ascii="宋体" w:hAnsi="宋体" w:hint="eastAsia"/>
          <w:szCs w:val="21"/>
        </w:rPr>
        <w:t>A 应配备标准排放接头</w:t>
      </w:r>
    </w:p>
    <w:p w14:paraId="4B393CB2" w14:textId="77777777" w:rsidR="00DD0BC7" w:rsidRDefault="00000000">
      <w:pPr>
        <w:ind w:firstLineChars="200" w:firstLine="420"/>
        <w:rPr>
          <w:rFonts w:ascii="宋体" w:hAnsi="宋体"/>
          <w:szCs w:val="21"/>
        </w:rPr>
      </w:pPr>
      <w:r>
        <w:rPr>
          <w:rFonts w:ascii="宋体" w:hAnsi="宋体" w:hint="eastAsia"/>
          <w:szCs w:val="21"/>
        </w:rPr>
        <w:t>B 应配备经认可的排出物含油量小于15ppm的滤油设备</w:t>
      </w:r>
    </w:p>
    <w:p w14:paraId="6DDA677B" w14:textId="77777777" w:rsidR="00DD0BC7" w:rsidRDefault="00000000">
      <w:pPr>
        <w:ind w:firstLineChars="200" w:firstLine="420"/>
        <w:rPr>
          <w:rFonts w:ascii="宋体" w:hAnsi="宋体"/>
          <w:szCs w:val="21"/>
        </w:rPr>
      </w:pPr>
      <w:r>
        <w:rPr>
          <w:rFonts w:ascii="宋体" w:hAnsi="宋体" w:hint="eastAsia"/>
          <w:szCs w:val="21"/>
        </w:rPr>
        <w:t>C 应设有处理残油（油泥）的设备</w:t>
      </w:r>
    </w:p>
    <w:p w14:paraId="6EC0CC52" w14:textId="77777777" w:rsidR="00DD0BC7" w:rsidRDefault="00000000">
      <w:pPr>
        <w:ind w:firstLineChars="200" w:firstLine="420"/>
        <w:rPr>
          <w:rFonts w:ascii="宋体" w:hAnsi="宋体"/>
          <w:szCs w:val="21"/>
        </w:rPr>
      </w:pPr>
      <w:r>
        <w:rPr>
          <w:rFonts w:ascii="宋体" w:hAnsi="宋体" w:hint="eastAsia"/>
          <w:szCs w:val="21"/>
        </w:rPr>
        <w:t>D 有足够大的含油污水储存舱</w:t>
      </w:r>
    </w:p>
    <w:p w14:paraId="756B62B1" w14:textId="77777777" w:rsidR="00DD0BC7" w:rsidRDefault="00000000">
      <w:pPr>
        <w:tabs>
          <w:tab w:val="left" w:pos="5308"/>
        </w:tabs>
        <w:rPr>
          <w:rFonts w:ascii="宋体" w:hAnsi="宋体"/>
          <w:szCs w:val="21"/>
        </w:rPr>
      </w:pPr>
      <w:r>
        <w:rPr>
          <w:rFonts w:ascii="宋体" w:hAnsi="宋体" w:hint="eastAsia"/>
          <w:szCs w:val="21"/>
        </w:rPr>
        <w:t>答案：D</w:t>
      </w:r>
    </w:p>
    <w:p w14:paraId="33B618B6"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依据《国内海洋渔船法定检验技术规则（2019）》，一艘100总吨的拖网渔船，关于其含油污水排放的要求，下列选项错误的是</w:t>
      </w:r>
      <w:r>
        <w:rPr>
          <w:rFonts w:ascii="宋体" w:hAnsi="宋体" w:hint="eastAsia"/>
          <w:szCs w:val="21"/>
          <w:u w:val="single"/>
        </w:rPr>
        <w:t xml:space="preserve">    </w:t>
      </w:r>
      <w:r>
        <w:rPr>
          <w:rFonts w:ascii="宋体" w:hAnsi="宋体" w:hint="eastAsia"/>
          <w:szCs w:val="21"/>
        </w:rPr>
        <w:t>。</w:t>
      </w:r>
    </w:p>
    <w:p w14:paraId="6BDED40F" w14:textId="77777777" w:rsidR="00DD0BC7" w:rsidRDefault="00000000">
      <w:pPr>
        <w:ind w:firstLineChars="200" w:firstLine="420"/>
        <w:rPr>
          <w:rFonts w:ascii="宋体" w:hAnsi="宋体"/>
          <w:szCs w:val="21"/>
        </w:rPr>
      </w:pPr>
      <w:r>
        <w:rPr>
          <w:rFonts w:ascii="宋体" w:hAnsi="宋体" w:hint="eastAsia"/>
          <w:szCs w:val="21"/>
        </w:rPr>
        <w:t>A 除另有明文规定外，禁止渔船将任何油类或油性混合物直接排放入海</w:t>
      </w:r>
    </w:p>
    <w:p w14:paraId="5E7A2A66" w14:textId="77777777" w:rsidR="00DD0BC7" w:rsidRDefault="00000000">
      <w:pPr>
        <w:ind w:firstLineChars="200" w:firstLine="420"/>
        <w:rPr>
          <w:rFonts w:ascii="宋体" w:hAnsi="宋体"/>
          <w:szCs w:val="21"/>
        </w:rPr>
      </w:pPr>
      <w:r>
        <w:rPr>
          <w:rFonts w:ascii="宋体" w:hAnsi="宋体" w:hint="eastAsia"/>
          <w:szCs w:val="21"/>
        </w:rPr>
        <w:t>B 排放经处理达标的含油污水时，渔船应处航行状态</w:t>
      </w:r>
    </w:p>
    <w:p w14:paraId="0FB97B13" w14:textId="77777777" w:rsidR="00DD0BC7" w:rsidRDefault="00000000">
      <w:pPr>
        <w:ind w:firstLineChars="200" w:firstLine="420"/>
        <w:rPr>
          <w:rFonts w:ascii="宋体" w:hAnsi="宋体"/>
          <w:szCs w:val="21"/>
        </w:rPr>
      </w:pPr>
      <w:r>
        <w:rPr>
          <w:rFonts w:ascii="宋体" w:hAnsi="宋体" w:hint="eastAsia"/>
          <w:szCs w:val="21"/>
        </w:rPr>
        <w:t>C 经过稀释的排出物含油量不超过15ppm可排放至舷外</w:t>
      </w:r>
    </w:p>
    <w:p w14:paraId="59B35095" w14:textId="77777777" w:rsidR="00DD0BC7" w:rsidRDefault="00000000">
      <w:pPr>
        <w:ind w:firstLineChars="200" w:firstLine="420"/>
        <w:rPr>
          <w:rFonts w:ascii="宋体" w:hAnsi="宋体"/>
          <w:szCs w:val="21"/>
        </w:rPr>
      </w:pPr>
      <w:r>
        <w:rPr>
          <w:rFonts w:ascii="宋体" w:hAnsi="宋体" w:hint="eastAsia"/>
          <w:szCs w:val="21"/>
        </w:rPr>
        <w:t>D 可以将所有含油污水和污油都存在船上而不配备滤油设备</w:t>
      </w:r>
    </w:p>
    <w:p w14:paraId="4F27454F" w14:textId="77777777" w:rsidR="00DD0BC7" w:rsidRDefault="00000000">
      <w:pPr>
        <w:tabs>
          <w:tab w:val="left" w:pos="5308"/>
        </w:tabs>
        <w:rPr>
          <w:rFonts w:ascii="宋体" w:hAnsi="宋体"/>
          <w:szCs w:val="21"/>
        </w:rPr>
      </w:pPr>
      <w:r>
        <w:rPr>
          <w:rFonts w:ascii="宋体" w:hAnsi="宋体" w:hint="eastAsia"/>
          <w:szCs w:val="21"/>
        </w:rPr>
        <w:t>答案：C</w:t>
      </w:r>
    </w:p>
    <w:p w14:paraId="309AD818"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依据《国内海洋渔船法定检验技术规则（2019）》，一艘200总吨的刺网渔船，关于滤油设备的说法，下列选项错误的是</w:t>
      </w:r>
      <w:r>
        <w:rPr>
          <w:rFonts w:ascii="宋体" w:hAnsi="宋体" w:hint="eastAsia"/>
          <w:szCs w:val="21"/>
          <w:u w:val="single"/>
        </w:rPr>
        <w:t xml:space="preserve">    </w:t>
      </w:r>
      <w:r>
        <w:rPr>
          <w:rFonts w:ascii="宋体" w:hAnsi="宋体" w:hint="eastAsia"/>
          <w:szCs w:val="21"/>
        </w:rPr>
        <w:t>。</w:t>
      </w:r>
    </w:p>
    <w:p w14:paraId="3F60D5E1" w14:textId="77777777" w:rsidR="00DD0BC7" w:rsidRDefault="00000000">
      <w:pPr>
        <w:ind w:firstLineChars="200" w:firstLine="420"/>
        <w:rPr>
          <w:rFonts w:ascii="宋体" w:hAnsi="宋体"/>
          <w:szCs w:val="21"/>
        </w:rPr>
      </w:pPr>
      <w:r>
        <w:rPr>
          <w:rFonts w:ascii="宋体" w:hAnsi="宋体" w:hint="eastAsia"/>
          <w:szCs w:val="21"/>
        </w:rPr>
        <w:t>A 可将所有的油类或油性混合物留存船上</w:t>
      </w:r>
    </w:p>
    <w:p w14:paraId="00F9E552" w14:textId="77777777" w:rsidR="00DD0BC7" w:rsidRDefault="00000000">
      <w:pPr>
        <w:ind w:firstLineChars="200" w:firstLine="420"/>
        <w:rPr>
          <w:rFonts w:ascii="宋体" w:hAnsi="宋体"/>
          <w:szCs w:val="21"/>
        </w:rPr>
      </w:pPr>
      <w:r>
        <w:rPr>
          <w:rFonts w:ascii="宋体" w:hAnsi="宋体" w:hint="eastAsia"/>
          <w:szCs w:val="21"/>
        </w:rPr>
        <w:t>B 可配备经认可的排放标准不超过15ppm的滤油设备</w:t>
      </w:r>
    </w:p>
    <w:p w14:paraId="0DDF2055" w14:textId="77777777" w:rsidR="00DD0BC7" w:rsidRDefault="00000000">
      <w:pPr>
        <w:ind w:firstLineChars="200" w:firstLine="420"/>
        <w:rPr>
          <w:rFonts w:ascii="宋体" w:hAnsi="宋体"/>
          <w:szCs w:val="21"/>
        </w:rPr>
      </w:pPr>
      <w:r>
        <w:rPr>
          <w:rFonts w:ascii="宋体" w:hAnsi="宋体" w:hint="eastAsia"/>
          <w:szCs w:val="21"/>
        </w:rPr>
        <w:lastRenderedPageBreak/>
        <w:t>C 配备滤油设备处理后的含油舱底水，再经过稀释后不超过15ppm，也可排放</w:t>
      </w:r>
    </w:p>
    <w:p w14:paraId="43E8106E" w14:textId="77777777" w:rsidR="00DD0BC7" w:rsidRDefault="00000000">
      <w:pPr>
        <w:ind w:firstLineChars="200" w:firstLine="420"/>
        <w:rPr>
          <w:rFonts w:ascii="宋体" w:hAnsi="宋体"/>
          <w:szCs w:val="21"/>
        </w:rPr>
      </w:pPr>
      <w:r>
        <w:rPr>
          <w:rFonts w:ascii="宋体" w:hAnsi="宋体" w:hint="eastAsia"/>
          <w:szCs w:val="21"/>
        </w:rPr>
        <w:t>D不应在零排放区域排放含油污水</w:t>
      </w:r>
    </w:p>
    <w:p w14:paraId="38CB301A" w14:textId="77777777" w:rsidR="00DD0BC7" w:rsidRDefault="00000000">
      <w:pPr>
        <w:tabs>
          <w:tab w:val="left" w:pos="5308"/>
        </w:tabs>
        <w:rPr>
          <w:rFonts w:ascii="宋体" w:hAnsi="宋体"/>
          <w:szCs w:val="21"/>
        </w:rPr>
      </w:pPr>
      <w:r>
        <w:rPr>
          <w:rFonts w:ascii="宋体" w:hAnsi="宋体" w:hint="eastAsia"/>
          <w:szCs w:val="21"/>
        </w:rPr>
        <w:t>答案：C</w:t>
      </w:r>
    </w:p>
    <w:p w14:paraId="66013966"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依据《国内海洋渔船法定检验技术规则（2019）》，关于滤油设备的要求，下列选项正确的是</w:t>
      </w:r>
      <w:r>
        <w:rPr>
          <w:rFonts w:ascii="宋体" w:hAnsi="宋体" w:hint="eastAsia"/>
          <w:szCs w:val="21"/>
          <w:u w:val="single"/>
        </w:rPr>
        <w:t xml:space="preserve">    </w:t>
      </w:r>
      <w:r>
        <w:rPr>
          <w:rFonts w:ascii="宋体" w:hAnsi="宋体" w:hint="eastAsia"/>
          <w:szCs w:val="21"/>
        </w:rPr>
        <w:t>。</w:t>
      </w:r>
    </w:p>
    <w:p w14:paraId="5803E3BB" w14:textId="77777777" w:rsidR="00DD0BC7" w:rsidRDefault="00000000">
      <w:pPr>
        <w:ind w:firstLineChars="200" w:firstLine="420"/>
        <w:rPr>
          <w:rFonts w:ascii="宋体" w:hAnsi="宋体"/>
          <w:szCs w:val="21"/>
        </w:rPr>
      </w:pPr>
      <w:r>
        <w:rPr>
          <w:rFonts w:ascii="宋体" w:hAnsi="宋体" w:hint="eastAsia"/>
          <w:szCs w:val="21"/>
        </w:rPr>
        <w:t>A 是经认可的排放标准不超过1.5ppm的滤油设备</w:t>
      </w:r>
    </w:p>
    <w:p w14:paraId="2844696E" w14:textId="77777777" w:rsidR="00DD0BC7" w:rsidRDefault="00000000">
      <w:pPr>
        <w:ind w:firstLineChars="200" w:firstLine="420"/>
        <w:rPr>
          <w:rFonts w:ascii="宋体" w:hAnsi="宋体"/>
          <w:szCs w:val="21"/>
        </w:rPr>
      </w:pPr>
      <w:r>
        <w:rPr>
          <w:rFonts w:ascii="宋体" w:hAnsi="宋体" w:hint="eastAsia"/>
          <w:szCs w:val="21"/>
        </w:rPr>
        <w:t>B 是经认可的排放标准不超过15ppm的滤油设备</w:t>
      </w:r>
    </w:p>
    <w:p w14:paraId="638D7B66" w14:textId="77777777" w:rsidR="00DD0BC7" w:rsidRDefault="00000000">
      <w:pPr>
        <w:ind w:firstLineChars="200" w:firstLine="420"/>
        <w:rPr>
          <w:rFonts w:ascii="宋体" w:hAnsi="宋体"/>
          <w:szCs w:val="21"/>
        </w:rPr>
      </w:pPr>
      <w:r>
        <w:rPr>
          <w:rFonts w:ascii="宋体" w:hAnsi="宋体" w:hint="eastAsia"/>
          <w:szCs w:val="21"/>
        </w:rPr>
        <w:t>C 无需认可的排放标准不超过1.5ppm的滤油设备</w:t>
      </w:r>
    </w:p>
    <w:p w14:paraId="45C3DB1C" w14:textId="77777777" w:rsidR="00DD0BC7" w:rsidRDefault="00000000">
      <w:pPr>
        <w:ind w:firstLineChars="200" w:firstLine="420"/>
        <w:rPr>
          <w:rFonts w:ascii="宋体" w:hAnsi="宋体"/>
          <w:szCs w:val="21"/>
        </w:rPr>
      </w:pPr>
      <w:r>
        <w:rPr>
          <w:rFonts w:ascii="宋体" w:hAnsi="宋体" w:hint="eastAsia"/>
          <w:szCs w:val="21"/>
        </w:rPr>
        <w:t>D 无需认可的排放标准不超过15ppm的滤油设备</w:t>
      </w:r>
    </w:p>
    <w:p w14:paraId="05B99FF6" w14:textId="77777777" w:rsidR="00DD0BC7" w:rsidRDefault="00000000">
      <w:pPr>
        <w:tabs>
          <w:tab w:val="left" w:pos="5308"/>
        </w:tabs>
        <w:rPr>
          <w:rFonts w:ascii="宋体" w:hAnsi="宋体"/>
          <w:szCs w:val="21"/>
        </w:rPr>
      </w:pPr>
      <w:r>
        <w:rPr>
          <w:rFonts w:ascii="宋体" w:hAnsi="宋体" w:hint="eastAsia"/>
          <w:szCs w:val="21"/>
        </w:rPr>
        <w:t>答案：B</w:t>
      </w:r>
    </w:p>
    <w:p w14:paraId="3D3A4B3A"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依据《国内海洋渔船法定检验技术规则（2019）》，关于其“残油舱”的排出系统的要求，下列选项错误的是</w:t>
      </w:r>
      <w:r>
        <w:rPr>
          <w:rFonts w:ascii="宋体" w:hAnsi="宋体" w:hint="eastAsia"/>
          <w:szCs w:val="21"/>
          <w:u w:val="single"/>
        </w:rPr>
        <w:t xml:space="preserve">    </w:t>
      </w:r>
      <w:r>
        <w:rPr>
          <w:rFonts w:ascii="宋体" w:hAnsi="宋体" w:hint="eastAsia"/>
          <w:szCs w:val="21"/>
        </w:rPr>
        <w:t>。</w:t>
      </w:r>
    </w:p>
    <w:p w14:paraId="0064C604" w14:textId="77777777" w:rsidR="00DD0BC7" w:rsidRDefault="00000000">
      <w:pPr>
        <w:ind w:firstLineChars="200" w:firstLine="420"/>
        <w:rPr>
          <w:rFonts w:ascii="宋体" w:hAnsi="宋体"/>
          <w:szCs w:val="21"/>
        </w:rPr>
      </w:pPr>
      <w:r>
        <w:rPr>
          <w:rFonts w:ascii="宋体" w:hAnsi="宋体" w:hint="eastAsia"/>
          <w:szCs w:val="21"/>
        </w:rPr>
        <w:t>A 应设置能从残油(油泥)舱抽吸的专用泵</w:t>
      </w:r>
    </w:p>
    <w:p w14:paraId="350D480B" w14:textId="77777777" w:rsidR="00DD0BC7" w:rsidRDefault="00000000">
      <w:pPr>
        <w:ind w:firstLineChars="200" w:firstLine="420"/>
        <w:rPr>
          <w:rFonts w:ascii="宋体" w:hAnsi="宋体"/>
          <w:szCs w:val="21"/>
        </w:rPr>
      </w:pPr>
      <w:r>
        <w:rPr>
          <w:rFonts w:ascii="宋体" w:hAnsi="宋体" w:hint="eastAsia"/>
          <w:szCs w:val="21"/>
        </w:rPr>
        <w:t>B 不应</w:t>
      </w:r>
      <w:proofErr w:type="gramStart"/>
      <w:r>
        <w:rPr>
          <w:rFonts w:ascii="宋体" w:hAnsi="宋体" w:hint="eastAsia"/>
          <w:szCs w:val="21"/>
        </w:rPr>
        <w:t>设置至舱底水</w:t>
      </w:r>
      <w:proofErr w:type="gramEnd"/>
      <w:r>
        <w:rPr>
          <w:rFonts w:ascii="宋体" w:hAnsi="宋体" w:hint="eastAsia"/>
          <w:szCs w:val="21"/>
        </w:rPr>
        <w:t>系统的连接</w:t>
      </w:r>
    </w:p>
    <w:p w14:paraId="59919780" w14:textId="77777777" w:rsidR="00DD0BC7" w:rsidRDefault="00000000">
      <w:pPr>
        <w:ind w:firstLineChars="200" w:firstLine="420"/>
        <w:rPr>
          <w:rFonts w:ascii="宋体" w:hAnsi="宋体"/>
          <w:szCs w:val="21"/>
        </w:rPr>
      </w:pPr>
      <w:r>
        <w:rPr>
          <w:rFonts w:ascii="宋体" w:hAnsi="宋体" w:hint="eastAsia"/>
          <w:szCs w:val="21"/>
        </w:rPr>
        <w:t>C 不应设置与含油舱底水储存柜、舱顶或油水分离器的排放连接</w:t>
      </w:r>
    </w:p>
    <w:p w14:paraId="416DF8FE" w14:textId="77777777" w:rsidR="00DD0BC7" w:rsidRDefault="00000000">
      <w:pPr>
        <w:ind w:firstLineChars="200" w:firstLine="420"/>
        <w:rPr>
          <w:rFonts w:ascii="宋体" w:hAnsi="宋体"/>
          <w:szCs w:val="21"/>
        </w:rPr>
      </w:pPr>
      <w:r>
        <w:rPr>
          <w:rFonts w:ascii="宋体" w:hAnsi="宋体" w:hint="eastAsia"/>
          <w:szCs w:val="21"/>
        </w:rPr>
        <w:t>D 可设有直接排向舷外的管路</w:t>
      </w:r>
    </w:p>
    <w:p w14:paraId="32F60CE7" w14:textId="77777777" w:rsidR="00DD0BC7" w:rsidRDefault="00000000">
      <w:pPr>
        <w:tabs>
          <w:tab w:val="left" w:pos="5308"/>
        </w:tabs>
        <w:rPr>
          <w:rFonts w:ascii="宋体" w:hAnsi="宋体"/>
          <w:szCs w:val="21"/>
        </w:rPr>
      </w:pPr>
      <w:r>
        <w:rPr>
          <w:rFonts w:ascii="宋体" w:hAnsi="宋体" w:hint="eastAsia"/>
          <w:szCs w:val="21"/>
        </w:rPr>
        <w:t>答案：D</w:t>
      </w:r>
    </w:p>
    <w:p w14:paraId="2459D196" w14:textId="77777777" w:rsidR="00DD0BC7" w:rsidRDefault="00000000">
      <w:pPr>
        <w:pStyle w:val="af2"/>
        <w:numPr>
          <w:ilvl w:val="0"/>
          <w:numId w:val="1"/>
        </w:numPr>
        <w:ind w:firstLineChars="0"/>
        <w:rPr>
          <w:rFonts w:ascii="宋体" w:hAnsi="宋体"/>
          <w:szCs w:val="21"/>
        </w:rPr>
      </w:pPr>
      <w:r>
        <w:rPr>
          <w:rFonts w:ascii="宋体" w:hAnsi="宋体" w:hint="eastAsia"/>
          <w:szCs w:val="21"/>
        </w:rPr>
        <w:t>依据《国内海洋渔船法定检验技术规则（2019）》，关于渔船装货处所能装载的物品的要求，下列选项正确的是</w:t>
      </w:r>
      <w:r>
        <w:rPr>
          <w:rFonts w:ascii="宋体" w:hAnsi="宋体" w:hint="eastAsia"/>
          <w:szCs w:val="21"/>
          <w:u w:val="single"/>
        </w:rPr>
        <w:t xml:space="preserve">    </w:t>
      </w:r>
      <w:r>
        <w:rPr>
          <w:rFonts w:ascii="宋体" w:hAnsi="宋体" w:hint="eastAsia"/>
          <w:szCs w:val="21"/>
        </w:rPr>
        <w:t>。</w:t>
      </w:r>
    </w:p>
    <w:p w14:paraId="24CA2EE7" w14:textId="77777777" w:rsidR="00DD0BC7" w:rsidRDefault="00000000">
      <w:pPr>
        <w:ind w:firstLineChars="200" w:firstLine="420"/>
        <w:rPr>
          <w:rFonts w:ascii="宋体" w:hAnsi="宋体"/>
          <w:szCs w:val="21"/>
        </w:rPr>
      </w:pPr>
      <w:r>
        <w:rPr>
          <w:rFonts w:ascii="宋体" w:hAnsi="宋体" w:hint="eastAsia"/>
          <w:szCs w:val="21"/>
        </w:rPr>
        <w:t>A 散装滑油</w:t>
      </w:r>
    </w:p>
    <w:p w14:paraId="7B760B5D" w14:textId="77777777" w:rsidR="00DD0BC7" w:rsidRDefault="00000000">
      <w:pPr>
        <w:ind w:firstLineChars="200" w:firstLine="420"/>
        <w:rPr>
          <w:rFonts w:ascii="宋体" w:hAnsi="宋体"/>
          <w:szCs w:val="21"/>
        </w:rPr>
      </w:pPr>
      <w:r>
        <w:rPr>
          <w:rFonts w:ascii="宋体" w:hAnsi="宋体" w:hint="eastAsia"/>
          <w:szCs w:val="21"/>
        </w:rPr>
        <w:t>B 散装液压油</w:t>
      </w:r>
    </w:p>
    <w:p w14:paraId="7A9ED881" w14:textId="77777777" w:rsidR="00DD0BC7" w:rsidRDefault="00000000">
      <w:pPr>
        <w:ind w:firstLineChars="200" w:firstLine="420"/>
        <w:rPr>
          <w:rFonts w:ascii="宋体" w:hAnsi="宋体"/>
          <w:szCs w:val="21"/>
        </w:rPr>
      </w:pPr>
      <w:r>
        <w:rPr>
          <w:rFonts w:ascii="宋体" w:hAnsi="宋体" w:hint="eastAsia"/>
          <w:szCs w:val="21"/>
        </w:rPr>
        <w:t>C 桶装油</w:t>
      </w:r>
    </w:p>
    <w:p w14:paraId="3AE4D875" w14:textId="77777777" w:rsidR="00DD0BC7" w:rsidRDefault="00000000">
      <w:pPr>
        <w:ind w:firstLineChars="200" w:firstLine="420"/>
        <w:rPr>
          <w:rFonts w:ascii="宋体" w:hAnsi="宋体"/>
          <w:szCs w:val="21"/>
        </w:rPr>
      </w:pPr>
      <w:r>
        <w:rPr>
          <w:rFonts w:ascii="宋体" w:hAnsi="宋体" w:hint="eastAsia"/>
          <w:szCs w:val="21"/>
        </w:rPr>
        <w:t>D 散装柴油</w:t>
      </w:r>
    </w:p>
    <w:p w14:paraId="7850C343" w14:textId="77777777" w:rsidR="00DD0BC7" w:rsidRDefault="00000000">
      <w:pPr>
        <w:tabs>
          <w:tab w:val="left" w:pos="5308"/>
        </w:tabs>
        <w:rPr>
          <w:rFonts w:ascii="宋体" w:hAnsi="宋体"/>
          <w:szCs w:val="21"/>
        </w:rPr>
      </w:pPr>
      <w:r>
        <w:rPr>
          <w:rFonts w:ascii="宋体" w:hAnsi="宋体" w:hint="eastAsia"/>
          <w:szCs w:val="21"/>
        </w:rPr>
        <w:t>答案：C</w:t>
      </w:r>
    </w:p>
    <w:sectPr w:rsidR="00DD0B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7F427" w14:textId="77777777" w:rsidR="000319DC" w:rsidRDefault="000319DC" w:rsidP="00CF30B7">
      <w:r>
        <w:separator/>
      </w:r>
    </w:p>
  </w:endnote>
  <w:endnote w:type="continuationSeparator" w:id="0">
    <w:p w14:paraId="33FCEF8A" w14:textId="77777777" w:rsidR="000319DC" w:rsidRDefault="000319DC" w:rsidP="00CF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1C92" w14:textId="77777777" w:rsidR="000319DC" w:rsidRDefault="000319DC" w:rsidP="00CF30B7">
      <w:r>
        <w:separator/>
      </w:r>
    </w:p>
  </w:footnote>
  <w:footnote w:type="continuationSeparator" w:id="0">
    <w:p w14:paraId="2B7022CB" w14:textId="77777777" w:rsidR="000319DC" w:rsidRDefault="000319DC" w:rsidP="00CF3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16121D"/>
    <w:multiLevelType w:val="multilevel"/>
    <w:tmpl w:val="5416121D"/>
    <w:lvl w:ilvl="0">
      <w:start w:val="1"/>
      <w:numFmt w:val="decimal"/>
      <w:suff w:val="space"/>
      <w:lvlText w:val="%1."/>
      <w:lvlJc w:val="left"/>
      <w:pPr>
        <w:ind w:left="0" w:firstLine="0"/>
      </w:pPr>
      <w:rPr>
        <w:rFonts w:hint="default"/>
        <w:color w:val="auto"/>
        <w:lang w:eastAsia="zh-CN"/>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num w:numId="1" w16cid:durableId="927075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JjMTQ0ZTExYzk0ZmQwNmE3NTAyOTRmMzJlM2M3OWYifQ=="/>
  </w:docVars>
  <w:rsids>
    <w:rsidRoot w:val="009E1028"/>
    <w:rsid w:val="00007287"/>
    <w:rsid w:val="000319DC"/>
    <w:rsid w:val="00036D17"/>
    <w:rsid w:val="0007050F"/>
    <w:rsid w:val="000B7380"/>
    <w:rsid w:val="000C2DD6"/>
    <w:rsid w:val="000C3A9E"/>
    <w:rsid w:val="000D36CC"/>
    <w:rsid w:val="000D4CAA"/>
    <w:rsid w:val="000D7CAD"/>
    <w:rsid w:val="000E27D4"/>
    <w:rsid w:val="001018F0"/>
    <w:rsid w:val="00122DAE"/>
    <w:rsid w:val="00153C28"/>
    <w:rsid w:val="00180A46"/>
    <w:rsid w:val="00190AE5"/>
    <w:rsid w:val="00193807"/>
    <w:rsid w:val="001B0BDE"/>
    <w:rsid w:val="001B5394"/>
    <w:rsid w:val="001C46B4"/>
    <w:rsid w:val="001C5D2C"/>
    <w:rsid w:val="001D7D96"/>
    <w:rsid w:val="001E1EFC"/>
    <w:rsid w:val="002B647A"/>
    <w:rsid w:val="003316BE"/>
    <w:rsid w:val="00342334"/>
    <w:rsid w:val="00351531"/>
    <w:rsid w:val="00387ABB"/>
    <w:rsid w:val="00395E03"/>
    <w:rsid w:val="003B3D79"/>
    <w:rsid w:val="00447C7E"/>
    <w:rsid w:val="0046534E"/>
    <w:rsid w:val="00480DB8"/>
    <w:rsid w:val="004B7B9A"/>
    <w:rsid w:val="004E37D8"/>
    <w:rsid w:val="004E6C17"/>
    <w:rsid w:val="004F674A"/>
    <w:rsid w:val="005023BA"/>
    <w:rsid w:val="00513434"/>
    <w:rsid w:val="00535D43"/>
    <w:rsid w:val="0054745D"/>
    <w:rsid w:val="005543EF"/>
    <w:rsid w:val="005C5429"/>
    <w:rsid w:val="005D66B6"/>
    <w:rsid w:val="00623C8D"/>
    <w:rsid w:val="00637291"/>
    <w:rsid w:val="00643E68"/>
    <w:rsid w:val="006445E7"/>
    <w:rsid w:val="00677B1B"/>
    <w:rsid w:val="00740480"/>
    <w:rsid w:val="00766AD5"/>
    <w:rsid w:val="007761EC"/>
    <w:rsid w:val="007B70EC"/>
    <w:rsid w:val="007C19A0"/>
    <w:rsid w:val="007D60F4"/>
    <w:rsid w:val="00857062"/>
    <w:rsid w:val="00861E52"/>
    <w:rsid w:val="00887395"/>
    <w:rsid w:val="0091391E"/>
    <w:rsid w:val="0092324B"/>
    <w:rsid w:val="0092378E"/>
    <w:rsid w:val="00925B4D"/>
    <w:rsid w:val="00932E96"/>
    <w:rsid w:val="009375CB"/>
    <w:rsid w:val="0094421C"/>
    <w:rsid w:val="0095201D"/>
    <w:rsid w:val="00972CB2"/>
    <w:rsid w:val="00982D3E"/>
    <w:rsid w:val="009A2336"/>
    <w:rsid w:val="009C6D4A"/>
    <w:rsid w:val="009D6CBA"/>
    <w:rsid w:val="009E1028"/>
    <w:rsid w:val="00A0374E"/>
    <w:rsid w:val="00A05B36"/>
    <w:rsid w:val="00A20551"/>
    <w:rsid w:val="00A23976"/>
    <w:rsid w:val="00A40453"/>
    <w:rsid w:val="00AA60A6"/>
    <w:rsid w:val="00AC7817"/>
    <w:rsid w:val="00AD18AD"/>
    <w:rsid w:val="00B0088A"/>
    <w:rsid w:val="00B4223D"/>
    <w:rsid w:val="00B5500B"/>
    <w:rsid w:val="00BA27AC"/>
    <w:rsid w:val="00BD2F71"/>
    <w:rsid w:val="00C15A9B"/>
    <w:rsid w:val="00C8107E"/>
    <w:rsid w:val="00C84AFA"/>
    <w:rsid w:val="00C919B2"/>
    <w:rsid w:val="00CB56C8"/>
    <w:rsid w:val="00CC7D83"/>
    <w:rsid w:val="00CF30B7"/>
    <w:rsid w:val="00D219B7"/>
    <w:rsid w:val="00D45971"/>
    <w:rsid w:val="00D57A97"/>
    <w:rsid w:val="00D616B9"/>
    <w:rsid w:val="00D64A8D"/>
    <w:rsid w:val="00D75397"/>
    <w:rsid w:val="00D825F2"/>
    <w:rsid w:val="00D828BD"/>
    <w:rsid w:val="00D8416E"/>
    <w:rsid w:val="00D86000"/>
    <w:rsid w:val="00D90B74"/>
    <w:rsid w:val="00DA3C20"/>
    <w:rsid w:val="00DD011C"/>
    <w:rsid w:val="00DD07F3"/>
    <w:rsid w:val="00DD0BC7"/>
    <w:rsid w:val="00DE5020"/>
    <w:rsid w:val="00DF330E"/>
    <w:rsid w:val="00E54C06"/>
    <w:rsid w:val="00E6146A"/>
    <w:rsid w:val="00EA5AD8"/>
    <w:rsid w:val="00EB6B83"/>
    <w:rsid w:val="00F540DD"/>
    <w:rsid w:val="00FE13C1"/>
    <w:rsid w:val="00FF6FDD"/>
    <w:rsid w:val="07D65AD7"/>
    <w:rsid w:val="1E3A420B"/>
    <w:rsid w:val="21A546DB"/>
    <w:rsid w:val="350355E7"/>
    <w:rsid w:val="614D09F7"/>
    <w:rsid w:val="66137A1F"/>
    <w:rsid w:val="77B85691"/>
    <w:rsid w:val="79DE2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986A4"/>
  <w15:docId w15:val="{3FB4B728-79D0-4419-80B0-196895D9C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semiHidden/>
    <w:unhideWhenUsed/>
    <w:qFormat/>
    <w:rPr>
      <w:rFonts w:ascii="宋体" w:eastAsiaTheme="minorEastAsia" w:hAnsi="Courier New" w:cstheme="minorBidi"/>
      <w:szCs w:val="22"/>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character" w:styleId="af">
    <w:name w:val="FollowedHyperlink"/>
    <w:basedOn w:val="a0"/>
    <w:uiPriority w:val="99"/>
    <w:semiHidden/>
    <w:unhideWhenUsed/>
    <w:qFormat/>
    <w:rPr>
      <w:color w:val="954F72" w:themeColor="followedHyperlink"/>
      <w:u w:val="single"/>
    </w:rPr>
  </w:style>
  <w:style w:type="character" w:styleId="af0">
    <w:name w:val="Hyperlink"/>
    <w:qFormat/>
    <w:rPr>
      <w:color w:val="0000FF"/>
      <w:szCs w:val="20"/>
      <w:u w:val="single"/>
    </w:rPr>
  </w:style>
  <w:style w:type="character" w:styleId="af1">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2">
    <w:name w:val="List Paragraph"/>
    <w:basedOn w:val="a"/>
    <w:uiPriority w:val="34"/>
    <w:qFormat/>
    <w:pPr>
      <w:ind w:firstLineChars="200" w:firstLine="420"/>
    </w:p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character" w:customStyle="1" w:styleId="a6">
    <w:name w:val="纯文本 字符"/>
    <w:basedOn w:val="a0"/>
    <w:link w:val="a5"/>
    <w:semiHidden/>
    <w:qFormat/>
    <w:rPr>
      <w:rFonts w:ascii="宋体" w:hAnsi="Courier New"/>
    </w:rPr>
  </w:style>
  <w:style w:type="character" w:customStyle="1" w:styleId="1">
    <w:name w:val="纯文本 字符1"/>
    <w:basedOn w:val="a0"/>
    <w:uiPriority w:val="99"/>
    <w:semiHidden/>
    <w:qFormat/>
    <w:rPr>
      <w:rFonts w:asciiTheme="minorEastAsia" w:eastAsia="等线" w:hAnsi="Courier New" w:cs="Courier New" w:hint="eastAsia"/>
      <w:szCs w:val="24"/>
    </w:r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e">
    <w:name w:val="批注主题 字符"/>
    <w:basedOn w:val="a4"/>
    <w:link w:val="ad"/>
    <w:uiPriority w:val="99"/>
    <w:semiHidden/>
    <w:qFormat/>
    <w:rPr>
      <w:rFonts w:ascii="Times New Roman" w:eastAsia="宋体" w:hAnsi="Times New Roman" w:cs="Times New Roman"/>
      <w:b/>
      <w:bCs/>
      <w:szCs w:val="24"/>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1329</Words>
  <Characters>7578</Characters>
  <Application>Microsoft Office Word</Application>
  <DocSecurity>0</DocSecurity>
  <Lines>63</Lines>
  <Paragraphs>17</Paragraphs>
  <ScaleCrop>false</ScaleCrop>
  <Company>P R C</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姚静</dc:creator>
  <cp:lastModifiedBy>m</cp:lastModifiedBy>
  <cp:revision>52</cp:revision>
  <dcterms:created xsi:type="dcterms:W3CDTF">2023-07-24T03:31:00Z</dcterms:created>
  <dcterms:modified xsi:type="dcterms:W3CDTF">2023-09-19T08:33:00Z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A809DF8CFE074E65A6F787144FFF62E7_12</vt:lpwstr>
  </property>
</Properties>
</file>